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899D1" w14:textId="25651CE4" w:rsidR="00FC2D3A" w:rsidRDefault="00976A0D" w:rsidP="00FC2D3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976A0D">
        <w:rPr>
          <w:rFonts w:ascii="Calibri" w:eastAsia="Calibri" w:hAnsi="Calibri" w:cs="Calibri"/>
          <w:b/>
          <w:noProof/>
          <w:sz w:val="32"/>
          <w:szCs w:val="32"/>
        </w:rPr>
        <w:drawing>
          <wp:inline distT="0" distB="0" distL="0" distR="0" wp14:anchorId="33123012" wp14:editId="1768EF19">
            <wp:extent cx="2209800" cy="881031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23" t="82469" r="6527" b="2468"/>
                    <a:stretch/>
                  </pic:blipFill>
                  <pic:spPr bwMode="auto">
                    <a:xfrm>
                      <a:off x="0" y="0"/>
                      <a:ext cx="2240706" cy="893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B1A378" w14:textId="77777777" w:rsidR="007E0378" w:rsidRDefault="007E0378" w:rsidP="007C4FD5">
      <w:pPr>
        <w:pStyle w:val="NoSpacing"/>
        <w:jc w:val="center"/>
        <w:rPr>
          <w:b/>
          <w:sz w:val="28"/>
          <w:szCs w:val="28"/>
        </w:rPr>
      </w:pPr>
    </w:p>
    <w:p w14:paraId="57D90371" w14:textId="331EF110" w:rsidR="00FC2D3A" w:rsidRPr="004B5874" w:rsidRDefault="00175004" w:rsidP="004B5874">
      <w:pPr>
        <w:pStyle w:val="NoSpacing"/>
        <w:jc w:val="center"/>
        <w:rPr>
          <w:rStyle w:val="IntenseEmphasis"/>
          <w:i w:val="0"/>
          <w:sz w:val="28"/>
        </w:rPr>
      </w:pPr>
      <w:r w:rsidRPr="004B5874">
        <w:rPr>
          <w:rStyle w:val="IntenseEmphasis"/>
          <w:i w:val="0"/>
          <w:sz w:val="28"/>
        </w:rPr>
        <w:t>4</w:t>
      </w:r>
      <w:r w:rsidR="001502D6" w:rsidRPr="004B5874">
        <w:rPr>
          <w:rStyle w:val="IntenseEmphasis"/>
          <w:i w:val="0"/>
          <w:sz w:val="28"/>
        </w:rPr>
        <w:t>2</w:t>
      </w:r>
      <w:r w:rsidR="004B5874" w:rsidRPr="004B5874">
        <w:rPr>
          <w:rStyle w:val="IntenseEmphasis"/>
          <w:i w:val="0"/>
          <w:sz w:val="28"/>
        </w:rPr>
        <w:t>nd</w:t>
      </w:r>
      <w:r w:rsidR="00F25A4A" w:rsidRPr="004B5874">
        <w:rPr>
          <w:rStyle w:val="IntenseEmphasis"/>
          <w:i w:val="0"/>
          <w:sz w:val="28"/>
        </w:rPr>
        <w:t xml:space="preserve"> </w:t>
      </w:r>
      <w:r w:rsidR="00FC2D3A" w:rsidRPr="004B5874">
        <w:rPr>
          <w:rStyle w:val="IntenseEmphasis"/>
          <w:i w:val="0"/>
          <w:sz w:val="28"/>
        </w:rPr>
        <w:t>Annual Spinal Cord Injury Model Systems Leadership Forum</w:t>
      </w:r>
    </w:p>
    <w:p w14:paraId="3B65DF84" w14:textId="5FE45F83" w:rsidR="00FC2D3A" w:rsidRPr="004B5874" w:rsidRDefault="00175004" w:rsidP="004B5874">
      <w:pPr>
        <w:pStyle w:val="NoSpacing"/>
        <w:jc w:val="center"/>
        <w:rPr>
          <w:rStyle w:val="IntenseEmphasis"/>
          <w:i w:val="0"/>
          <w:sz w:val="28"/>
        </w:rPr>
      </w:pPr>
      <w:r w:rsidRPr="004B5874">
        <w:rPr>
          <w:rStyle w:val="IntenseEmphasis"/>
          <w:i w:val="0"/>
          <w:sz w:val="28"/>
        </w:rPr>
        <w:t xml:space="preserve">October </w:t>
      </w:r>
      <w:r w:rsidR="001502D6" w:rsidRPr="004B5874">
        <w:rPr>
          <w:rStyle w:val="IntenseEmphasis"/>
          <w:i w:val="0"/>
          <w:sz w:val="28"/>
        </w:rPr>
        <w:t>12-15, 2022</w:t>
      </w:r>
    </w:p>
    <w:p w14:paraId="4E3CA025" w14:textId="77777777" w:rsidR="007C4FD5" w:rsidRDefault="007C4FD5" w:rsidP="007C4FD5">
      <w:pPr>
        <w:pStyle w:val="NoSpacing"/>
        <w:rPr>
          <w:sz w:val="28"/>
          <w:szCs w:val="28"/>
          <w:u w:val="single"/>
        </w:rPr>
      </w:pPr>
    </w:p>
    <w:p w14:paraId="06D89971" w14:textId="77777777" w:rsidR="006C4A0F" w:rsidRPr="00CC3481" w:rsidRDefault="00506C44" w:rsidP="006C4A0F">
      <w:pPr>
        <w:pStyle w:val="NoSpacing"/>
        <w:jc w:val="center"/>
        <w:rPr>
          <w:rStyle w:val="IntenseEmphasis"/>
          <w:i w:val="0"/>
          <w:sz w:val="28"/>
        </w:rPr>
      </w:pPr>
      <w:r w:rsidRPr="00CC3481">
        <w:rPr>
          <w:rStyle w:val="IntenseEmphasis"/>
          <w:i w:val="0"/>
          <w:sz w:val="28"/>
        </w:rPr>
        <w:t>BUSINESS MEETING</w:t>
      </w:r>
    </w:p>
    <w:p w14:paraId="3E832A0A" w14:textId="405B8414" w:rsidR="00B24F0C" w:rsidRPr="00CC3481" w:rsidRDefault="00B24F0C" w:rsidP="006C4A0F">
      <w:pPr>
        <w:pStyle w:val="NoSpacing"/>
        <w:jc w:val="center"/>
        <w:rPr>
          <w:rStyle w:val="IntenseEmphasis"/>
          <w:sz w:val="32"/>
        </w:rPr>
      </w:pPr>
      <w:r w:rsidRPr="00CC3481">
        <w:rPr>
          <w:rStyle w:val="IntenseEmphasis"/>
          <w:sz w:val="28"/>
        </w:rPr>
        <w:t>Sat</w:t>
      </w:r>
      <w:r w:rsidR="004B4855" w:rsidRPr="00CC3481">
        <w:rPr>
          <w:rStyle w:val="IntenseEmphasis"/>
          <w:sz w:val="28"/>
        </w:rPr>
        <w:t xml:space="preserve">urday </w:t>
      </w:r>
      <w:r w:rsidR="00E62B9E" w:rsidRPr="00CC3481">
        <w:rPr>
          <w:rStyle w:val="IntenseEmphasis"/>
          <w:sz w:val="28"/>
        </w:rPr>
        <w:t>10/15</w:t>
      </w:r>
      <w:r w:rsidR="00FF648D" w:rsidRPr="00CC3481">
        <w:rPr>
          <w:rStyle w:val="IntenseEmphasis"/>
          <w:sz w:val="28"/>
        </w:rPr>
        <w:t>/22 8:30 AM – 9:30 AM</w:t>
      </w:r>
    </w:p>
    <w:p w14:paraId="48F09EFE" w14:textId="77777777" w:rsidR="007C4FD5" w:rsidRPr="007C4FD5" w:rsidRDefault="007C4FD5" w:rsidP="007C4FD5">
      <w:pPr>
        <w:pStyle w:val="NoSpacing"/>
        <w:rPr>
          <w:rFonts w:eastAsia="Times New Roman"/>
          <w:bCs/>
          <w:kern w:val="32"/>
          <w:sz w:val="28"/>
          <w:szCs w:val="28"/>
        </w:rPr>
      </w:pPr>
    </w:p>
    <w:p w14:paraId="52105C8D" w14:textId="5FAF498C" w:rsidR="007E0378" w:rsidRPr="004B5874" w:rsidRDefault="001502D6" w:rsidP="007C4FD5">
      <w:pPr>
        <w:pStyle w:val="NoSpacing"/>
        <w:rPr>
          <w:b/>
          <w:sz w:val="24"/>
          <w:szCs w:val="28"/>
          <w:u w:val="single"/>
        </w:rPr>
      </w:pPr>
      <w:r w:rsidRPr="004B5874">
        <w:rPr>
          <w:b/>
          <w:sz w:val="24"/>
          <w:szCs w:val="28"/>
          <w:u w:val="single"/>
        </w:rPr>
        <w:t>2019</w:t>
      </w:r>
      <w:r w:rsidR="007E0378" w:rsidRPr="004B5874">
        <w:rPr>
          <w:b/>
          <w:sz w:val="24"/>
          <w:szCs w:val="28"/>
          <w:u w:val="single"/>
        </w:rPr>
        <w:t xml:space="preserve"> Business Meeting:</w:t>
      </w:r>
    </w:p>
    <w:p w14:paraId="58BB64BD" w14:textId="1087980F" w:rsidR="00703700" w:rsidRDefault="00FC2D3A" w:rsidP="00703700">
      <w:pPr>
        <w:pStyle w:val="NoSpacing"/>
        <w:ind w:firstLine="720"/>
        <w:rPr>
          <w:sz w:val="24"/>
          <w:szCs w:val="28"/>
        </w:rPr>
      </w:pPr>
      <w:r w:rsidRPr="004B5874">
        <w:rPr>
          <w:sz w:val="24"/>
          <w:szCs w:val="28"/>
        </w:rPr>
        <w:t xml:space="preserve">Review and </w:t>
      </w:r>
      <w:r w:rsidR="00FF648D" w:rsidRPr="004B5874">
        <w:rPr>
          <w:sz w:val="24"/>
          <w:szCs w:val="28"/>
        </w:rPr>
        <w:t>A</w:t>
      </w:r>
      <w:r w:rsidRPr="004B5874">
        <w:rPr>
          <w:sz w:val="24"/>
          <w:szCs w:val="28"/>
        </w:rPr>
        <w:t>pproval of Business M</w:t>
      </w:r>
      <w:r w:rsidR="00175004" w:rsidRPr="004B5874">
        <w:rPr>
          <w:sz w:val="24"/>
          <w:szCs w:val="28"/>
        </w:rPr>
        <w:t xml:space="preserve">eeting </w:t>
      </w:r>
      <w:r w:rsidR="00F55A76" w:rsidRPr="004B5874">
        <w:rPr>
          <w:sz w:val="24"/>
          <w:szCs w:val="28"/>
        </w:rPr>
        <w:t>m</w:t>
      </w:r>
      <w:r w:rsidR="00175004" w:rsidRPr="004B5874">
        <w:rPr>
          <w:sz w:val="24"/>
          <w:szCs w:val="28"/>
        </w:rPr>
        <w:t>inutes from October 201</w:t>
      </w:r>
      <w:r w:rsidR="001502D6" w:rsidRPr="004B5874">
        <w:rPr>
          <w:sz w:val="24"/>
          <w:szCs w:val="28"/>
        </w:rPr>
        <w:t xml:space="preserve">9 </w:t>
      </w:r>
    </w:p>
    <w:p w14:paraId="3CE125AE" w14:textId="6A3EAC3B" w:rsidR="00437B31" w:rsidRPr="004B5874" w:rsidRDefault="00437B31" w:rsidP="00437B31">
      <w:pPr>
        <w:pStyle w:val="NoSpacing"/>
        <w:numPr>
          <w:ilvl w:val="0"/>
          <w:numId w:val="23"/>
        </w:numPr>
        <w:rPr>
          <w:sz w:val="24"/>
          <w:szCs w:val="28"/>
        </w:rPr>
      </w:pPr>
      <w:r>
        <w:rPr>
          <w:sz w:val="24"/>
          <w:szCs w:val="28"/>
        </w:rPr>
        <w:t>Approved 10/15/22</w:t>
      </w:r>
    </w:p>
    <w:p w14:paraId="367875D4" w14:textId="77777777" w:rsidR="007C4FD5" w:rsidRPr="004B5874" w:rsidRDefault="007C4FD5" w:rsidP="007C4FD5">
      <w:pPr>
        <w:pStyle w:val="NoSpacing"/>
        <w:rPr>
          <w:b/>
          <w:sz w:val="24"/>
          <w:szCs w:val="28"/>
          <w:u w:val="single"/>
        </w:rPr>
      </w:pPr>
    </w:p>
    <w:p w14:paraId="464D08A0" w14:textId="77777777" w:rsidR="00FC2D3A" w:rsidRPr="004B5874" w:rsidRDefault="00FC2D3A" w:rsidP="007C4FD5">
      <w:pPr>
        <w:pStyle w:val="NoSpacing"/>
        <w:rPr>
          <w:b/>
          <w:sz w:val="24"/>
          <w:szCs w:val="28"/>
          <w:u w:val="single"/>
        </w:rPr>
      </w:pPr>
      <w:r w:rsidRPr="004B5874">
        <w:rPr>
          <w:b/>
          <w:sz w:val="24"/>
          <w:szCs w:val="28"/>
          <w:u w:val="single"/>
        </w:rPr>
        <w:t xml:space="preserve">Old </w:t>
      </w:r>
      <w:r w:rsidR="006C4A0F" w:rsidRPr="004B5874">
        <w:rPr>
          <w:b/>
          <w:sz w:val="24"/>
          <w:szCs w:val="28"/>
          <w:u w:val="single"/>
        </w:rPr>
        <w:t xml:space="preserve">/ New </w:t>
      </w:r>
      <w:r w:rsidRPr="004B5874">
        <w:rPr>
          <w:b/>
          <w:sz w:val="24"/>
          <w:szCs w:val="28"/>
          <w:u w:val="single"/>
        </w:rPr>
        <w:t>Business</w:t>
      </w:r>
      <w:r w:rsidR="00F25A4A" w:rsidRPr="004B5874">
        <w:rPr>
          <w:b/>
          <w:sz w:val="24"/>
          <w:szCs w:val="28"/>
          <w:u w:val="single"/>
        </w:rPr>
        <w:t>:</w:t>
      </w:r>
    </w:p>
    <w:p w14:paraId="1450CE53" w14:textId="77777777" w:rsidR="007C4FD5" w:rsidRPr="004B5874" w:rsidRDefault="003638BE" w:rsidP="007C4FD5">
      <w:pPr>
        <w:pStyle w:val="NoSpacing"/>
        <w:ind w:firstLine="720"/>
        <w:rPr>
          <w:b/>
          <w:i/>
          <w:sz w:val="24"/>
          <w:szCs w:val="28"/>
        </w:rPr>
      </w:pPr>
      <w:r w:rsidRPr="004B5874">
        <w:rPr>
          <w:b/>
          <w:i/>
          <w:sz w:val="24"/>
          <w:szCs w:val="28"/>
        </w:rPr>
        <w:t>Guidelines</w:t>
      </w:r>
    </w:p>
    <w:p w14:paraId="7B0804B7" w14:textId="0547A4C2" w:rsidR="006C4A0F" w:rsidRPr="004B5874" w:rsidRDefault="001502D6" w:rsidP="007C4FD5">
      <w:pPr>
        <w:pStyle w:val="NoSpacing"/>
        <w:numPr>
          <w:ilvl w:val="0"/>
          <w:numId w:val="13"/>
        </w:numPr>
        <w:rPr>
          <w:b/>
          <w:sz w:val="24"/>
          <w:szCs w:val="28"/>
        </w:rPr>
      </w:pPr>
      <w:r w:rsidRPr="004B5874">
        <w:rPr>
          <w:sz w:val="24"/>
          <w:szCs w:val="28"/>
        </w:rPr>
        <w:t xml:space="preserve">Cap # of participants to 50 with the inclusion of Canada, inviting 2 from each site </w:t>
      </w:r>
    </w:p>
    <w:p w14:paraId="7DA9D404" w14:textId="77777777" w:rsidR="00703700" w:rsidRPr="004B5874" w:rsidRDefault="00703700" w:rsidP="00703700">
      <w:pPr>
        <w:pStyle w:val="NoSpacing"/>
        <w:numPr>
          <w:ilvl w:val="1"/>
          <w:numId w:val="13"/>
        </w:numPr>
        <w:rPr>
          <w:sz w:val="24"/>
          <w:szCs w:val="28"/>
        </w:rPr>
      </w:pPr>
      <w:r w:rsidRPr="004B5874">
        <w:rPr>
          <w:sz w:val="24"/>
          <w:szCs w:val="28"/>
        </w:rPr>
        <w:t>Sites can request 3 participants; will be at discretion of host site to keep wait list for then opening numbers up to 3 people from each site</w:t>
      </w:r>
    </w:p>
    <w:p w14:paraId="7737A140" w14:textId="77777777" w:rsidR="00703700" w:rsidRPr="004B5874" w:rsidRDefault="00703700" w:rsidP="00703700">
      <w:pPr>
        <w:pStyle w:val="NoSpacing"/>
        <w:numPr>
          <w:ilvl w:val="1"/>
          <w:numId w:val="13"/>
        </w:numPr>
        <w:rPr>
          <w:sz w:val="24"/>
          <w:szCs w:val="28"/>
        </w:rPr>
      </w:pPr>
      <w:r w:rsidRPr="004B5874">
        <w:rPr>
          <w:sz w:val="24"/>
          <w:szCs w:val="28"/>
        </w:rPr>
        <w:t xml:space="preserve">Site can send email asking if sites want to send </w:t>
      </w:r>
      <w:r w:rsidR="00627C25" w:rsidRPr="004B5874">
        <w:rPr>
          <w:sz w:val="24"/>
          <w:szCs w:val="28"/>
        </w:rPr>
        <w:t>additional participants</w:t>
      </w:r>
      <w:r w:rsidRPr="004B5874">
        <w:rPr>
          <w:sz w:val="24"/>
          <w:szCs w:val="28"/>
        </w:rPr>
        <w:t xml:space="preserve"> if numbers falling low </w:t>
      </w:r>
    </w:p>
    <w:p w14:paraId="7B7EE35F" w14:textId="3A62EAAE" w:rsidR="00F25A4A" w:rsidRPr="004B5874" w:rsidRDefault="001502D6" w:rsidP="007C4FD5">
      <w:pPr>
        <w:pStyle w:val="NoSpacing"/>
        <w:numPr>
          <w:ilvl w:val="0"/>
          <w:numId w:val="13"/>
        </w:numPr>
        <w:rPr>
          <w:sz w:val="24"/>
          <w:szCs w:val="28"/>
        </w:rPr>
      </w:pPr>
      <w:r w:rsidRPr="004B5874">
        <w:rPr>
          <w:sz w:val="24"/>
          <w:szCs w:val="28"/>
        </w:rPr>
        <w:t>Include Nursing/additional disciplines?</w:t>
      </w:r>
    </w:p>
    <w:p w14:paraId="7FD1EDD9" w14:textId="16D03CBE" w:rsidR="00BB424B" w:rsidRPr="004B5874" w:rsidRDefault="00BB424B" w:rsidP="007C4FD5">
      <w:pPr>
        <w:pStyle w:val="NoSpacing"/>
        <w:numPr>
          <w:ilvl w:val="0"/>
          <w:numId w:val="13"/>
        </w:numPr>
        <w:rPr>
          <w:sz w:val="24"/>
          <w:szCs w:val="28"/>
        </w:rPr>
      </w:pPr>
      <w:r w:rsidRPr="004B5874">
        <w:rPr>
          <w:sz w:val="24"/>
          <w:szCs w:val="28"/>
        </w:rPr>
        <w:t>Sponsorship (Sunshine Act)</w:t>
      </w:r>
    </w:p>
    <w:p w14:paraId="4DE5B8A9" w14:textId="016254FD" w:rsidR="00627C25" w:rsidRDefault="00627C25" w:rsidP="00627C25">
      <w:pPr>
        <w:pStyle w:val="NoSpacing"/>
        <w:ind w:left="1080"/>
        <w:rPr>
          <w:sz w:val="24"/>
          <w:szCs w:val="28"/>
        </w:rPr>
      </w:pPr>
    </w:p>
    <w:p w14:paraId="3463238F" w14:textId="1104B424" w:rsidR="00437B31" w:rsidRPr="004B5874" w:rsidRDefault="00437B31" w:rsidP="00437B31">
      <w:pPr>
        <w:pStyle w:val="NoSpacing"/>
        <w:numPr>
          <w:ilvl w:val="0"/>
          <w:numId w:val="23"/>
        </w:numPr>
        <w:rPr>
          <w:sz w:val="24"/>
          <w:szCs w:val="28"/>
        </w:rPr>
      </w:pPr>
      <w:r>
        <w:rPr>
          <w:sz w:val="24"/>
          <w:szCs w:val="28"/>
        </w:rPr>
        <w:t>Motion by Joe to allow on site sponsors at the discretion of host facility. Seconded by Cathi. All approved</w:t>
      </w:r>
    </w:p>
    <w:p w14:paraId="00E9FCB2" w14:textId="77777777" w:rsidR="006C4A0F" w:rsidRPr="004B5874" w:rsidRDefault="006C5253" w:rsidP="006C4A0F">
      <w:pPr>
        <w:pStyle w:val="NoSpacing"/>
        <w:ind w:firstLine="720"/>
        <w:rPr>
          <w:b/>
          <w:i/>
          <w:sz w:val="24"/>
          <w:szCs w:val="28"/>
        </w:rPr>
      </w:pPr>
      <w:r w:rsidRPr="004B5874">
        <w:rPr>
          <w:b/>
          <w:i/>
          <w:sz w:val="24"/>
          <w:szCs w:val="28"/>
        </w:rPr>
        <w:t>Website</w:t>
      </w:r>
    </w:p>
    <w:p w14:paraId="2B8FEF37" w14:textId="6EE187C8" w:rsidR="006C4A0F" w:rsidRPr="004B5874" w:rsidRDefault="001502D6" w:rsidP="007C4FD5">
      <w:pPr>
        <w:pStyle w:val="NoSpacing"/>
        <w:numPr>
          <w:ilvl w:val="0"/>
          <w:numId w:val="14"/>
        </w:numPr>
        <w:rPr>
          <w:b/>
          <w:i/>
          <w:sz w:val="24"/>
          <w:szCs w:val="28"/>
        </w:rPr>
      </w:pPr>
      <w:r w:rsidRPr="004B5874">
        <w:rPr>
          <w:sz w:val="24"/>
          <w:szCs w:val="28"/>
        </w:rPr>
        <w:t xml:space="preserve">Continue </w:t>
      </w:r>
      <w:r w:rsidR="006C5253" w:rsidRPr="004B5874">
        <w:rPr>
          <w:sz w:val="24"/>
          <w:szCs w:val="28"/>
        </w:rPr>
        <w:t>with current website</w:t>
      </w:r>
      <w:r w:rsidRPr="004B5874">
        <w:rPr>
          <w:sz w:val="24"/>
          <w:szCs w:val="28"/>
        </w:rPr>
        <w:t xml:space="preserve"> from Weebly</w:t>
      </w:r>
      <w:r w:rsidR="003638BE" w:rsidRPr="004B5874">
        <w:rPr>
          <w:sz w:val="24"/>
          <w:szCs w:val="28"/>
        </w:rPr>
        <w:t xml:space="preserve"> (yearly cost from fund)</w:t>
      </w:r>
    </w:p>
    <w:p w14:paraId="4BD8CD73" w14:textId="154412E1" w:rsidR="006C4A0F" w:rsidRPr="004B5874" w:rsidRDefault="001502D6" w:rsidP="00627C25">
      <w:pPr>
        <w:pStyle w:val="NoSpacing"/>
        <w:numPr>
          <w:ilvl w:val="1"/>
          <w:numId w:val="14"/>
        </w:numPr>
        <w:rPr>
          <w:b/>
          <w:i/>
          <w:sz w:val="24"/>
          <w:szCs w:val="28"/>
        </w:rPr>
      </w:pPr>
      <w:r w:rsidRPr="004B5874">
        <w:rPr>
          <w:sz w:val="24"/>
          <w:szCs w:val="28"/>
        </w:rPr>
        <w:t>LRC</w:t>
      </w:r>
      <w:r w:rsidR="00F25A4A" w:rsidRPr="004B5874">
        <w:rPr>
          <w:sz w:val="24"/>
          <w:szCs w:val="28"/>
        </w:rPr>
        <w:t xml:space="preserve"> continued website with M</w:t>
      </w:r>
      <w:r w:rsidR="003953BC" w:rsidRPr="004B5874">
        <w:rPr>
          <w:sz w:val="24"/>
          <w:szCs w:val="28"/>
        </w:rPr>
        <w:t xml:space="preserve">odel </w:t>
      </w:r>
      <w:r w:rsidR="00F25A4A" w:rsidRPr="004B5874">
        <w:rPr>
          <w:sz w:val="24"/>
          <w:szCs w:val="28"/>
        </w:rPr>
        <w:t>S</w:t>
      </w:r>
      <w:r w:rsidR="003953BC" w:rsidRPr="004B5874">
        <w:rPr>
          <w:sz w:val="24"/>
          <w:szCs w:val="28"/>
        </w:rPr>
        <w:t xml:space="preserve">ystems </w:t>
      </w:r>
      <w:r w:rsidR="00F25A4A" w:rsidRPr="004B5874">
        <w:rPr>
          <w:sz w:val="24"/>
          <w:szCs w:val="28"/>
        </w:rPr>
        <w:t>f</w:t>
      </w:r>
      <w:r w:rsidR="003953BC" w:rsidRPr="004B5874">
        <w:rPr>
          <w:sz w:val="24"/>
          <w:szCs w:val="28"/>
        </w:rPr>
        <w:t>unds</w:t>
      </w:r>
      <w:r w:rsidRPr="004B5874">
        <w:rPr>
          <w:sz w:val="24"/>
          <w:szCs w:val="28"/>
        </w:rPr>
        <w:t xml:space="preserve"> (Next host</w:t>
      </w:r>
      <w:r w:rsidR="003638BE" w:rsidRPr="004B5874">
        <w:rPr>
          <w:sz w:val="24"/>
          <w:szCs w:val="28"/>
        </w:rPr>
        <w:t xml:space="preserve"> to continue payment)</w:t>
      </w:r>
    </w:p>
    <w:p w14:paraId="574E8A28" w14:textId="77777777" w:rsidR="006C4A0F" w:rsidRPr="004B5874" w:rsidRDefault="006C5253" w:rsidP="007C4FD5">
      <w:pPr>
        <w:pStyle w:val="NoSpacing"/>
        <w:numPr>
          <w:ilvl w:val="0"/>
          <w:numId w:val="14"/>
        </w:numPr>
        <w:rPr>
          <w:b/>
          <w:i/>
          <w:sz w:val="24"/>
          <w:szCs w:val="28"/>
        </w:rPr>
      </w:pPr>
      <w:r w:rsidRPr="004B5874">
        <w:rPr>
          <w:sz w:val="24"/>
          <w:szCs w:val="28"/>
        </w:rPr>
        <w:t>Continue with Drop box</w:t>
      </w:r>
      <w:r w:rsidR="003638BE" w:rsidRPr="004B5874">
        <w:rPr>
          <w:sz w:val="24"/>
          <w:szCs w:val="28"/>
        </w:rPr>
        <w:t xml:space="preserve"> or not</w:t>
      </w:r>
      <w:r w:rsidR="00F25A4A" w:rsidRPr="004B5874">
        <w:rPr>
          <w:sz w:val="24"/>
          <w:szCs w:val="28"/>
        </w:rPr>
        <w:t xml:space="preserve">? Older presentations there, but we </w:t>
      </w:r>
      <w:r w:rsidR="003638BE" w:rsidRPr="004B5874">
        <w:rPr>
          <w:sz w:val="24"/>
          <w:szCs w:val="28"/>
        </w:rPr>
        <w:t>are</w:t>
      </w:r>
      <w:r w:rsidR="00F25A4A" w:rsidRPr="004B5874">
        <w:rPr>
          <w:sz w:val="24"/>
          <w:szCs w:val="28"/>
        </w:rPr>
        <w:t xml:space="preserve"> out of room</w:t>
      </w:r>
    </w:p>
    <w:p w14:paraId="7B170CB9" w14:textId="5482DE57" w:rsidR="006C4A0F" w:rsidRPr="004B5874" w:rsidRDefault="001502D6" w:rsidP="00627C25">
      <w:pPr>
        <w:pStyle w:val="NoSpacing"/>
        <w:numPr>
          <w:ilvl w:val="1"/>
          <w:numId w:val="14"/>
        </w:numPr>
        <w:rPr>
          <w:b/>
          <w:i/>
          <w:sz w:val="24"/>
          <w:szCs w:val="28"/>
        </w:rPr>
      </w:pPr>
      <w:r w:rsidRPr="004B5874">
        <w:rPr>
          <w:sz w:val="24"/>
          <w:szCs w:val="28"/>
        </w:rPr>
        <w:t>Deleted from Drop Box 2015 presentations (but have saved on my personal computer if anyone wants me to send to them)</w:t>
      </w:r>
    </w:p>
    <w:p w14:paraId="3B9887DF" w14:textId="6B1D0233" w:rsidR="001502D6" w:rsidRPr="004B5874" w:rsidRDefault="001502D6" w:rsidP="00627C25">
      <w:pPr>
        <w:pStyle w:val="NoSpacing"/>
        <w:numPr>
          <w:ilvl w:val="1"/>
          <w:numId w:val="14"/>
        </w:numPr>
        <w:rPr>
          <w:b/>
          <w:i/>
          <w:sz w:val="24"/>
          <w:szCs w:val="28"/>
        </w:rPr>
      </w:pPr>
      <w:r w:rsidRPr="004B5874">
        <w:rPr>
          <w:sz w:val="24"/>
          <w:szCs w:val="28"/>
        </w:rPr>
        <w:t>Send out an email announcing deletion of oldest year, for anyone to go through and look and save in order to clear out space?</w:t>
      </w:r>
    </w:p>
    <w:p w14:paraId="3E502080" w14:textId="79D8800A" w:rsidR="003638BE" w:rsidRPr="004B5874" w:rsidRDefault="001502D6" w:rsidP="001502D6">
      <w:pPr>
        <w:pStyle w:val="NoSpacing"/>
        <w:numPr>
          <w:ilvl w:val="1"/>
          <w:numId w:val="14"/>
        </w:numPr>
        <w:rPr>
          <w:b/>
          <w:i/>
          <w:sz w:val="24"/>
          <w:szCs w:val="28"/>
        </w:rPr>
      </w:pPr>
      <w:r w:rsidRPr="004B5874">
        <w:rPr>
          <w:sz w:val="24"/>
          <w:szCs w:val="28"/>
        </w:rPr>
        <w:t>Looked into One Drive, but was an expensive option</w:t>
      </w:r>
    </w:p>
    <w:p w14:paraId="4D0B8B36" w14:textId="78AD24FE" w:rsidR="001502D6" w:rsidRPr="004B5874" w:rsidRDefault="001502D6" w:rsidP="001502D6">
      <w:pPr>
        <w:pStyle w:val="NoSpacing"/>
        <w:rPr>
          <w:b/>
          <w:i/>
          <w:sz w:val="24"/>
          <w:szCs w:val="28"/>
        </w:rPr>
      </w:pPr>
    </w:p>
    <w:p w14:paraId="0667768E" w14:textId="77777777" w:rsidR="00627C25" w:rsidRPr="004B5874" w:rsidRDefault="00627C25" w:rsidP="006C4A0F">
      <w:pPr>
        <w:pStyle w:val="NoSpacing"/>
        <w:ind w:firstLine="720"/>
        <w:rPr>
          <w:b/>
          <w:i/>
          <w:sz w:val="24"/>
          <w:szCs w:val="28"/>
        </w:rPr>
      </w:pPr>
    </w:p>
    <w:p w14:paraId="4A3BDB3C" w14:textId="77777777" w:rsidR="006C4A0F" w:rsidRPr="004B5874" w:rsidRDefault="003638BE" w:rsidP="006C4A0F">
      <w:pPr>
        <w:pStyle w:val="NoSpacing"/>
        <w:ind w:firstLine="720"/>
        <w:rPr>
          <w:b/>
          <w:i/>
          <w:sz w:val="24"/>
          <w:szCs w:val="28"/>
        </w:rPr>
      </w:pPr>
      <w:r w:rsidRPr="004B5874">
        <w:rPr>
          <w:b/>
          <w:i/>
          <w:sz w:val="24"/>
          <w:szCs w:val="28"/>
        </w:rPr>
        <w:t xml:space="preserve">Flow of presentations/information </w:t>
      </w:r>
    </w:p>
    <w:p w14:paraId="755668BB" w14:textId="11D70DBC" w:rsidR="006C4A0F" w:rsidRPr="004B5874" w:rsidRDefault="001502D6" w:rsidP="007C4FD5">
      <w:pPr>
        <w:pStyle w:val="NoSpacing"/>
        <w:numPr>
          <w:ilvl w:val="0"/>
          <w:numId w:val="15"/>
        </w:numPr>
        <w:rPr>
          <w:sz w:val="24"/>
          <w:szCs w:val="28"/>
        </w:rPr>
      </w:pPr>
      <w:r w:rsidRPr="004B5874">
        <w:rPr>
          <w:sz w:val="24"/>
          <w:szCs w:val="28"/>
        </w:rPr>
        <w:t>Continue with 15-20 minute presentations?</w:t>
      </w:r>
    </w:p>
    <w:p w14:paraId="12C20EF2" w14:textId="77777777" w:rsidR="006C4A0F" w:rsidRPr="004B5874" w:rsidRDefault="006727AA" w:rsidP="007C4FD5">
      <w:pPr>
        <w:pStyle w:val="NoSpacing"/>
        <w:numPr>
          <w:ilvl w:val="0"/>
          <w:numId w:val="15"/>
        </w:numPr>
        <w:rPr>
          <w:sz w:val="24"/>
          <w:szCs w:val="28"/>
        </w:rPr>
      </w:pPr>
      <w:r w:rsidRPr="004B5874">
        <w:rPr>
          <w:sz w:val="24"/>
          <w:szCs w:val="28"/>
        </w:rPr>
        <w:t>Host site</w:t>
      </w:r>
      <w:r w:rsidR="00627C25" w:rsidRPr="004B5874">
        <w:rPr>
          <w:sz w:val="24"/>
          <w:szCs w:val="28"/>
        </w:rPr>
        <w:t xml:space="preserve">’s </w:t>
      </w:r>
      <w:r w:rsidR="006C4A0F" w:rsidRPr="004B5874">
        <w:rPr>
          <w:sz w:val="24"/>
          <w:szCs w:val="28"/>
        </w:rPr>
        <w:t>discretion</w:t>
      </w:r>
      <w:r w:rsidRPr="004B5874">
        <w:rPr>
          <w:sz w:val="24"/>
          <w:szCs w:val="28"/>
        </w:rPr>
        <w:t xml:space="preserve"> to cap </w:t>
      </w:r>
      <w:r w:rsidR="006C4A0F" w:rsidRPr="004B5874">
        <w:rPr>
          <w:sz w:val="24"/>
          <w:szCs w:val="28"/>
        </w:rPr>
        <w:t>presentations</w:t>
      </w:r>
    </w:p>
    <w:p w14:paraId="3838DB6A" w14:textId="2F615AE6" w:rsidR="001502D6" w:rsidRDefault="001502D6" w:rsidP="007C4FD5">
      <w:pPr>
        <w:pStyle w:val="NoSpacing"/>
        <w:numPr>
          <w:ilvl w:val="0"/>
          <w:numId w:val="15"/>
        </w:numPr>
        <w:rPr>
          <w:sz w:val="24"/>
          <w:szCs w:val="28"/>
        </w:rPr>
      </w:pPr>
      <w:r w:rsidRPr="004B5874">
        <w:rPr>
          <w:sz w:val="24"/>
          <w:szCs w:val="28"/>
        </w:rPr>
        <w:t xml:space="preserve">Did open forum improve by asking questions ahead of time to gather themes? </w:t>
      </w:r>
    </w:p>
    <w:p w14:paraId="44E8EA84" w14:textId="6ECEEC8C" w:rsidR="00DE6EC4" w:rsidRPr="004D7B54" w:rsidRDefault="00DE6EC4" w:rsidP="00DE6EC4">
      <w:pPr>
        <w:pStyle w:val="NoSpacing"/>
        <w:numPr>
          <w:ilvl w:val="0"/>
          <w:numId w:val="23"/>
        </w:numPr>
        <w:rPr>
          <w:sz w:val="24"/>
          <w:szCs w:val="28"/>
        </w:rPr>
      </w:pPr>
      <w:r>
        <w:rPr>
          <w:sz w:val="24"/>
          <w:szCs w:val="28"/>
        </w:rPr>
        <w:t>Restroom breaks needed? Or just use restroom as needed. Most agreed that we just use when needed.</w:t>
      </w:r>
    </w:p>
    <w:p w14:paraId="3AE810F6" w14:textId="73DF913E" w:rsidR="001502D6" w:rsidRPr="004B5874" w:rsidRDefault="001502D6" w:rsidP="007C4FD5">
      <w:pPr>
        <w:pStyle w:val="NoSpacing"/>
        <w:rPr>
          <w:sz w:val="24"/>
          <w:szCs w:val="28"/>
        </w:rPr>
      </w:pPr>
    </w:p>
    <w:p w14:paraId="62D3FC98" w14:textId="77777777" w:rsidR="001502D6" w:rsidRPr="004B5874" w:rsidRDefault="001502D6" w:rsidP="007C4FD5">
      <w:pPr>
        <w:pStyle w:val="NoSpacing"/>
        <w:rPr>
          <w:sz w:val="24"/>
          <w:szCs w:val="28"/>
        </w:rPr>
      </w:pPr>
    </w:p>
    <w:p w14:paraId="094A9FB2" w14:textId="77777777" w:rsidR="006C4A0F" w:rsidRPr="004B5874" w:rsidRDefault="007C4FD5" w:rsidP="006C4A0F">
      <w:pPr>
        <w:pStyle w:val="NoSpacing"/>
        <w:ind w:firstLine="720"/>
        <w:rPr>
          <w:b/>
          <w:i/>
          <w:sz w:val="24"/>
          <w:szCs w:val="28"/>
        </w:rPr>
      </w:pPr>
      <w:r w:rsidRPr="004B5874">
        <w:rPr>
          <w:b/>
          <w:i/>
          <w:sz w:val="24"/>
          <w:szCs w:val="28"/>
        </w:rPr>
        <w:t>Timing of conference</w:t>
      </w:r>
    </w:p>
    <w:p w14:paraId="0EDD313B" w14:textId="6F595BC8" w:rsidR="006C4A0F" w:rsidRPr="004B5874" w:rsidRDefault="001502D6" w:rsidP="007C4FD5">
      <w:pPr>
        <w:pStyle w:val="NoSpacing"/>
        <w:numPr>
          <w:ilvl w:val="0"/>
          <w:numId w:val="16"/>
        </w:numPr>
        <w:rPr>
          <w:b/>
          <w:i/>
          <w:sz w:val="24"/>
          <w:szCs w:val="28"/>
        </w:rPr>
      </w:pPr>
      <w:r w:rsidRPr="004B5874">
        <w:rPr>
          <w:sz w:val="24"/>
          <w:szCs w:val="28"/>
        </w:rPr>
        <w:lastRenderedPageBreak/>
        <w:t>Continue with 2</w:t>
      </w:r>
      <w:r w:rsidRPr="004B5874">
        <w:rPr>
          <w:sz w:val="24"/>
          <w:szCs w:val="28"/>
          <w:vertAlign w:val="superscript"/>
        </w:rPr>
        <w:t>nd</w:t>
      </w:r>
      <w:r w:rsidRPr="004B5874">
        <w:rPr>
          <w:sz w:val="24"/>
          <w:szCs w:val="28"/>
        </w:rPr>
        <w:t xml:space="preserve"> weekend of October? Unless a religious holiday weekend or interference with ASCIP conference</w:t>
      </w:r>
    </w:p>
    <w:p w14:paraId="20B5A580" w14:textId="1B6FFCCF" w:rsidR="001502D6" w:rsidRDefault="001502D6" w:rsidP="00831A1C">
      <w:pPr>
        <w:pStyle w:val="NoSpacing"/>
        <w:ind w:firstLine="720"/>
        <w:rPr>
          <w:sz w:val="24"/>
          <w:szCs w:val="28"/>
        </w:rPr>
      </w:pPr>
    </w:p>
    <w:p w14:paraId="32426139" w14:textId="3798A13F" w:rsidR="004D7B54" w:rsidRDefault="004D7B54" w:rsidP="00831A1C">
      <w:pPr>
        <w:pStyle w:val="NoSpacing"/>
        <w:ind w:firstLine="720"/>
        <w:rPr>
          <w:sz w:val="24"/>
          <w:szCs w:val="28"/>
        </w:rPr>
      </w:pPr>
    </w:p>
    <w:p w14:paraId="756ECA0C" w14:textId="77777777" w:rsidR="004D7B54" w:rsidRPr="004B5874" w:rsidRDefault="004D7B54" w:rsidP="00831A1C">
      <w:pPr>
        <w:pStyle w:val="NoSpacing"/>
        <w:ind w:firstLine="720"/>
        <w:rPr>
          <w:sz w:val="24"/>
          <w:szCs w:val="28"/>
        </w:rPr>
      </w:pPr>
    </w:p>
    <w:p w14:paraId="76A9F16C" w14:textId="5222EB9C" w:rsidR="00831A1C" w:rsidRPr="004B5874" w:rsidRDefault="00831A1C" w:rsidP="00831A1C">
      <w:pPr>
        <w:pStyle w:val="NoSpacing"/>
        <w:ind w:firstLine="720"/>
        <w:rPr>
          <w:b/>
          <w:bCs/>
          <w:i/>
          <w:iCs/>
          <w:sz w:val="24"/>
          <w:szCs w:val="28"/>
        </w:rPr>
      </w:pPr>
      <w:r w:rsidRPr="004B5874">
        <w:rPr>
          <w:b/>
          <w:bCs/>
          <w:i/>
          <w:iCs/>
          <w:sz w:val="24"/>
          <w:szCs w:val="28"/>
        </w:rPr>
        <w:t>Financials</w:t>
      </w:r>
    </w:p>
    <w:p w14:paraId="709FA475" w14:textId="2202E0B8" w:rsidR="00831A1C" w:rsidRPr="004B5874" w:rsidRDefault="001502D6" w:rsidP="00831A1C">
      <w:pPr>
        <w:numPr>
          <w:ilvl w:val="0"/>
          <w:numId w:val="22"/>
        </w:numPr>
        <w:spacing w:after="0" w:line="240" w:lineRule="auto"/>
        <w:rPr>
          <w:b/>
          <w:bCs/>
          <w:i/>
          <w:iCs/>
          <w:sz w:val="24"/>
          <w:szCs w:val="28"/>
        </w:rPr>
      </w:pPr>
      <w:r w:rsidRPr="004B5874">
        <w:rPr>
          <w:sz w:val="24"/>
          <w:szCs w:val="28"/>
        </w:rPr>
        <w:t>Funds from Spaulding</w:t>
      </w:r>
      <w:r w:rsidR="00831A1C" w:rsidRPr="004B5874">
        <w:rPr>
          <w:sz w:val="24"/>
          <w:szCs w:val="28"/>
        </w:rPr>
        <w:t>: $</w:t>
      </w:r>
      <w:r w:rsidRPr="004B5874">
        <w:rPr>
          <w:sz w:val="24"/>
          <w:szCs w:val="28"/>
        </w:rPr>
        <w:t>25,000</w:t>
      </w:r>
    </w:p>
    <w:p w14:paraId="37750FD2" w14:textId="36F1EAB1" w:rsidR="00831A1C" w:rsidRPr="004B5874" w:rsidRDefault="00831A1C" w:rsidP="00831A1C">
      <w:pPr>
        <w:numPr>
          <w:ilvl w:val="0"/>
          <w:numId w:val="22"/>
        </w:numPr>
        <w:spacing w:after="0" w:line="240" w:lineRule="auto"/>
        <w:rPr>
          <w:b/>
          <w:bCs/>
          <w:i/>
          <w:iCs/>
          <w:sz w:val="24"/>
          <w:szCs w:val="28"/>
        </w:rPr>
      </w:pPr>
      <w:r w:rsidRPr="004B5874">
        <w:rPr>
          <w:sz w:val="24"/>
          <w:szCs w:val="28"/>
        </w:rPr>
        <w:t>Registration Income ($250 registration)</w:t>
      </w:r>
      <w:r w:rsidR="004D7B54">
        <w:rPr>
          <w:sz w:val="24"/>
          <w:szCs w:val="28"/>
        </w:rPr>
        <w:t xml:space="preserve"> 34 people</w:t>
      </w:r>
      <w:r w:rsidRPr="004B5874">
        <w:rPr>
          <w:sz w:val="24"/>
          <w:szCs w:val="28"/>
        </w:rPr>
        <w:t xml:space="preserve">: </w:t>
      </w:r>
      <w:r w:rsidR="00E62B9E" w:rsidRPr="004B5874">
        <w:rPr>
          <w:sz w:val="24"/>
          <w:szCs w:val="28"/>
        </w:rPr>
        <w:t>$8,500</w:t>
      </w:r>
    </w:p>
    <w:p w14:paraId="20ECB3BF" w14:textId="68E66D11" w:rsidR="00831A1C" w:rsidRPr="004B5874" w:rsidRDefault="005B77E2" w:rsidP="00831A1C">
      <w:pPr>
        <w:numPr>
          <w:ilvl w:val="0"/>
          <w:numId w:val="22"/>
        </w:numPr>
        <w:spacing w:after="0" w:line="240" w:lineRule="auto"/>
        <w:rPr>
          <w:b/>
          <w:bCs/>
          <w:i/>
          <w:iCs/>
          <w:sz w:val="24"/>
          <w:szCs w:val="28"/>
        </w:rPr>
      </w:pPr>
      <w:r w:rsidRPr="004B5874">
        <w:rPr>
          <w:sz w:val="24"/>
          <w:szCs w:val="28"/>
        </w:rPr>
        <w:t>Sponsorship Income</w:t>
      </w:r>
      <w:r w:rsidR="00E62B9E" w:rsidRPr="004B5874">
        <w:rPr>
          <w:sz w:val="24"/>
          <w:szCs w:val="28"/>
        </w:rPr>
        <w:t>: $3,500</w:t>
      </w:r>
      <w:r w:rsidR="00831A1C" w:rsidRPr="004B5874">
        <w:rPr>
          <w:sz w:val="24"/>
          <w:szCs w:val="28"/>
        </w:rPr>
        <w:t xml:space="preserve">  </w:t>
      </w:r>
      <w:r w:rsidR="004D7B54">
        <w:rPr>
          <w:sz w:val="24"/>
          <w:szCs w:val="28"/>
        </w:rPr>
        <w:t>**</w:t>
      </w:r>
    </w:p>
    <w:p w14:paraId="33B872AA" w14:textId="3243DBDA" w:rsidR="00831A1C" w:rsidRPr="004B5874" w:rsidRDefault="00831A1C" w:rsidP="00831A1C">
      <w:pPr>
        <w:numPr>
          <w:ilvl w:val="0"/>
          <w:numId w:val="22"/>
        </w:numPr>
        <w:spacing w:after="0" w:line="240" w:lineRule="auto"/>
        <w:rPr>
          <w:b/>
          <w:bCs/>
          <w:i/>
          <w:iCs/>
          <w:sz w:val="24"/>
          <w:szCs w:val="28"/>
        </w:rPr>
      </w:pPr>
      <w:r w:rsidRPr="004B5874">
        <w:rPr>
          <w:sz w:val="24"/>
          <w:szCs w:val="28"/>
        </w:rPr>
        <w:t>Expen</w:t>
      </w:r>
      <w:r w:rsidR="00E62B9E" w:rsidRPr="004B5874">
        <w:rPr>
          <w:sz w:val="24"/>
          <w:szCs w:val="28"/>
        </w:rPr>
        <w:t>ses for</w:t>
      </w:r>
      <w:r w:rsidR="00751D59" w:rsidRPr="004B5874">
        <w:rPr>
          <w:sz w:val="24"/>
          <w:szCs w:val="28"/>
        </w:rPr>
        <w:t xml:space="preserve"> this meeting </w:t>
      </w:r>
      <w:r w:rsidR="005B77E2" w:rsidRPr="004B5874">
        <w:rPr>
          <w:sz w:val="24"/>
          <w:szCs w:val="28"/>
        </w:rPr>
        <w:t>(</w:t>
      </w:r>
      <w:r w:rsidR="00751D59" w:rsidRPr="004B5874">
        <w:rPr>
          <w:sz w:val="24"/>
          <w:szCs w:val="28"/>
        </w:rPr>
        <w:t>estimated</w:t>
      </w:r>
      <w:r w:rsidR="005B77E2" w:rsidRPr="004B5874">
        <w:rPr>
          <w:sz w:val="24"/>
          <w:szCs w:val="28"/>
        </w:rPr>
        <w:t>)</w:t>
      </w:r>
      <w:r w:rsidR="00751D59" w:rsidRPr="004B5874">
        <w:rPr>
          <w:sz w:val="24"/>
          <w:szCs w:val="28"/>
        </w:rPr>
        <w:t>: $18,341.01</w:t>
      </w:r>
    </w:p>
    <w:p w14:paraId="4613BA26" w14:textId="20276D66" w:rsidR="00831A1C" w:rsidRPr="004B5874" w:rsidRDefault="00831A1C" w:rsidP="00831A1C">
      <w:pPr>
        <w:numPr>
          <w:ilvl w:val="0"/>
          <w:numId w:val="22"/>
        </w:numPr>
        <w:spacing w:after="0" w:line="240" w:lineRule="auto"/>
        <w:rPr>
          <w:b/>
          <w:bCs/>
          <w:i/>
          <w:iCs/>
          <w:sz w:val="24"/>
          <w:szCs w:val="28"/>
        </w:rPr>
      </w:pPr>
      <w:r w:rsidRPr="004B5874">
        <w:rPr>
          <w:sz w:val="24"/>
          <w:szCs w:val="28"/>
        </w:rPr>
        <w:t>Funds moving forward</w:t>
      </w:r>
      <w:r w:rsidR="00976A0D" w:rsidRPr="004B5874">
        <w:rPr>
          <w:sz w:val="24"/>
          <w:szCs w:val="28"/>
        </w:rPr>
        <w:t xml:space="preserve"> estimated, final number pending</w:t>
      </w:r>
      <w:r w:rsidRPr="004B5874">
        <w:rPr>
          <w:sz w:val="24"/>
          <w:szCs w:val="28"/>
        </w:rPr>
        <w:t xml:space="preserve">: </w:t>
      </w:r>
      <w:r w:rsidR="00751D59" w:rsidRPr="004B5874">
        <w:rPr>
          <w:sz w:val="24"/>
          <w:szCs w:val="28"/>
        </w:rPr>
        <w:t>$18,658.99</w:t>
      </w:r>
    </w:p>
    <w:p w14:paraId="7DD92E33" w14:textId="3AC0AD79" w:rsidR="006C4A0F" w:rsidRPr="004B5874" w:rsidRDefault="006C4A0F" w:rsidP="006C4A0F">
      <w:pPr>
        <w:pStyle w:val="NoSpacing"/>
        <w:ind w:left="1080"/>
        <w:rPr>
          <w:rFonts w:eastAsia="Times New Roman"/>
          <w:b/>
          <w:bCs/>
          <w:i/>
          <w:kern w:val="32"/>
          <w:sz w:val="24"/>
          <w:szCs w:val="28"/>
        </w:rPr>
      </w:pPr>
    </w:p>
    <w:p w14:paraId="0CCBCA4F" w14:textId="0939A1C9" w:rsidR="00F73EB7" w:rsidRPr="004B5874" w:rsidRDefault="00F73EB7" w:rsidP="006C4A0F">
      <w:pPr>
        <w:pStyle w:val="NoSpacing"/>
        <w:ind w:left="1080"/>
        <w:rPr>
          <w:rFonts w:eastAsia="Times New Roman"/>
          <w:b/>
          <w:bCs/>
          <w:i/>
          <w:kern w:val="32"/>
          <w:sz w:val="24"/>
          <w:szCs w:val="28"/>
        </w:rPr>
      </w:pPr>
      <w:r w:rsidRPr="004B5874">
        <w:rPr>
          <w:rFonts w:eastAsia="Times New Roman"/>
          <w:b/>
          <w:bCs/>
          <w:i/>
          <w:kern w:val="32"/>
          <w:sz w:val="24"/>
          <w:szCs w:val="28"/>
        </w:rPr>
        <w:t>**Decreased sponsor funding this year due to supply chain issues and economic instability</w:t>
      </w:r>
    </w:p>
    <w:p w14:paraId="030058DE" w14:textId="77777777" w:rsidR="00F73EB7" w:rsidRPr="004B5874" w:rsidRDefault="00F73EB7" w:rsidP="006C4A0F">
      <w:pPr>
        <w:pStyle w:val="NoSpacing"/>
        <w:ind w:left="1080"/>
        <w:rPr>
          <w:rFonts w:eastAsia="Times New Roman"/>
          <w:b/>
          <w:bCs/>
          <w:i/>
          <w:kern w:val="32"/>
          <w:sz w:val="24"/>
          <w:szCs w:val="28"/>
        </w:rPr>
      </w:pPr>
    </w:p>
    <w:p w14:paraId="0FCE5809" w14:textId="77777777" w:rsidR="007C4FD5" w:rsidRPr="004B5874" w:rsidRDefault="00505AA7" w:rsidP="006C4A0F">
      <w:pPr>
        <w:pStyle w:val="NoSpacing"/>
        <w:ind w:firstLine="720"/>
        <w:rPr>
          <w:rFonts w:eastAsia="Times New Roman"/>
          <w:b/>
          <w:bCs/>
          <w:i/>
          <w:kern w:val="32"/>
          <w:sz w:val="24"/>
          <w:szCs w:val="28"/>
        </w:rPr>
      </w:pPr>
      <w:r w:rsidRPr="004B5874">
        <w:rPr>
          <w:rFonts w:eastAsia="Times New Roman"/>
          <w:b/>
          <w:bCs/>
          <w:i/>
          <w:kern w:val="32"/>
          <w:sz w:val="24"/>
          <w:szCs w:val="28"/>
        </w:rPr>
        <w:t>F</w:t>
      </w:r>
      <w:r w:rsidR="00FC2D3A" w:rsidRPr="004B5874">
        <w:rPr>
          <w:rFonts w:eastAsia="Times New Roman"/>
          <w:b/>
          <w:bCs/>
          <w:i/>
          <w:kern w:val="32"/>
          <w:sz w:val="24"/>
          <w:szCs w:val="28"/>
        </w:rPr>
        <w:t>uture Meeting Sites</w:t>
      </w:r>
    </w:p>
    <w:p w14:paraId="5FC33BFE" w14:textId="77777777" w:rsidR="006C4A0F" w:rsidRPr="004B5874" w:rsidRDefault="006C4A0F" w:rsidP="006C4A0F">
      <w:pPr>
        <w:pStyle w:val="NoSpacing"/>
        <w:numPr>
          <w:ilvl w:val="0"/>
          <w:numId w:val="19"/>
        </w:numPr>
        <w:rPr>
          <w:rFonts w:eastAsia="Times New Roman"/>
          <w:bCs/>
          <w:kern w:val="32"/>
          <w:sz w:val="24"/>
          <w:szCs w:val="28"/>
        </w:rPr>
      </w:pPr>
      <w:r w:rsidRPr="004B5874">
        <w:rPr>
          <w:rFonts w:eastAsia="Times New Roman"/>
          <w:bCs/>
          <w:kern w:val="32"/>
          <w:sz w:val="24"/>
          <w:szCs w:val="28"/>
        </w:rPr>
        <w:t>Upcoming sites identified for following years:</w:t>
      </w:r>
    </w:p>
    <w:p w14:paraId="64F06A83" w14:textId="1C94F4B1" w:rsidR="007C4FD5" w:rsidRPr="004B5874" w:rsidRDefault="00F44EA5" w:rsidP="006C4A0F">
      <w:pPr>
        <w:pStyle w:val="NoSpacing"/>
        <w:ind w:left="360" w:firstLine="720"/>
        <w:rPr>
          <w:rFonts w:eastAsia="Times New Roman"/>
          <w:bCs/>
          <w:kern w:val="32"/>
          <w:sz w:val="24"/>
          <w:szCs w:val="28"/>
        </w:rPr>
      </w:pPr>
      <w:r w:rsidRPr="004B5874">
        <w:rPr>
          <w:sz w:val="24"/>
          <w:szCs w:val="28"/>
        </w:rPr>
        <w:t>2023</w:t>
      </w:r>
      <w:r w:rsidR="00390AEC" w:rsidRPr="004B5874">
        <w:rPr>
          <w:sz w:val="24"/>
          <w:szCs w:val="28"/>
        </w:rPr>
        <w:t>:</w:t>
      </w:r>
      <w:r w:rsidR="007C4FD5" w:rsidRPr="004B5874">
        <w:rPr>
          <w:sz w:val="24"/>
          <w:szCs w:val="28"/>
        </w:rPr>
        <w:t xml:space="preserve"> </w:t>
      </w:r>
      <w:r w:rsidR="0033368B" w:rsidRPr="004B5874">
        <w:rPr>
          <w:sz w:val="24"/>
          <w:szCs w:val="28"/>
        </w:rPr>
        <w:t xml:space="preserve">Santa Clara Valley </w:t>
      </w:r>
      <w:r w:rsidR="007C4FD5" w:rsidRPr="004B5874">
        <w:rPr>
          <w:sz w:val="24"/>
          <w:szCs w:val="28"/>
        </w:rPr>
        <w:t>(</w:t>
      </w:r>
      <w:r w:rsidR="00390AEC" w:rsidRPr="004B5874">
        <w:rPr>
          <w:sz w:val="24"/>
          <w:szCs w:val="28"/>
        </w:rPr>
        <w:t xml:space="preserve">San Jose, </w:t>
      </w:r>
      <w:r w:rsidR="007C4FD5" w:rsidRPr="004B5874">
        <w:rPr>
          <w:sz w:val="24"/>
          <w:szCs w:val="28"/>
        </w:rPr>
        <w:t>CA)</w:t>
      </w:r>
      <w:r w:rsidR="0033368B" w:rsidRPr="004B5874">
        <w:rPr>
          <w:sz w:val="24"/>
          <w:szCs w:val="28"/>
        </w:rPr>
        <w:t xml:space="preserve"> </w:t>
      </w:r>
    </w:p>
    <w:p w14:paraId="76331C25" w14:textId="328FDE89" w:rsidR="007C4FD5" w:rsidRPr="004B5874" w:rsidRDefault="00F44EA5" w:rsidP="006C4A0F">
      <w:pPr>
        <w:pStyle w:val="NoSpacing"/>
        <w:ind w:left="360" w:firstLine="720"/>
        <w:rPr>
          <w:rFonts w:eastAsia="Times New Roman"/>
          <w:bCs/>
          <w:kern w:val="32"/>
          <w:sz w:val="24"/>
          <w:szCs w:val="28"/>
        </w:rPr>
      </w:pPr>
      <w:r w:rsidRPr="004B5874">
        <w:rPr>
          <w:sz w:val="24"/>
          <w:szCs w:val="28"/>
        </w:rPr>
        <w:t>2024</w:t>
      </w:r>
      <w:r w:rsidR="00390AEC" w:rsidRPr="004B5874">
        <w:rPr>
          <w:sz w:val="24"/>
          <w:szCs w:val="28"/>
        </w:rPr>
        <w:t>:</w:t>
      </w:r>
      <w:r w:rsidR="007C4FD5" w:rsidRPr="004B5874">
        <w:rPr>
          <w:sz w:val="24"/>
          <w:szCs w:val="28"/>
        </w:rPr>
        <w:t xml:space="preserve"> </w:t>
      </w:r>
      <w:r w:rsidR="0033368B" w:rsidRPr="004B5874">
        <w:rPr>
          <w:sz w:val="24"/>
          <w:szCs w:val="28"/>
        </w:rPr>
        <w:t>Shirley Ryan</w:t>
      </w:r>
      <w:r w:rsidR="007C4FD5" w:rsidRPr="004B5874">
        <w:rPr>
          <w:sz w:val="24"/>
          <w:szCs w:val="28"/>
        </w:rPr>
        <w:t xml:space="preserve"> Ability Lab (Chicago, IL)</w:t>
      </w:r>
    </w:p>
    <w:p w14:paraId="21CBC19D" w14:textId="42B2F2AF" w:rsidR="007C4FD5" w:rsidRPr="004B5874" w:rsidRDefault="00F44EA5" w:rsidP="006C4A0F">
      <w:pPr>
        <w:pStyle w:val="NoSpacing"/>
        <w:ind w:left="360" w:firstLine="720"/>
        <w:rPr>
          <w:rFonts w:eastAsia="Times New Roman"/>
          <w:bCs/>
          <w:kern w:val="32"/>
          <w:sz w:val="24"/>
          <w:szCs w:val="28"/>
        </w:rPr>
      </w:pPr>
      <w:r w:rsidRPr="004B5874">
        <w:rPr>
          <w:sz w:val="24"/>
          <w:szCs w:val="28"/>
        </w:rPr>
        <w:t>2025</w:t>
      </w:r>
      <w:r w:rsidR="0033368B" w:rsidRPr="004B5874">
        <w:rPr>
          <w:sz w:val="24"/>
          <w:szCs w:val="28"/>
        </w:rPr>
        <w:t>:</w:t>
      </w:r>
      <w:r w:rsidR="007C4FD5" w:rsidRPr="004B5874">
        <w:rPr>
          <w:sz w:val="24"/>
          <w:szCs w:val="28"/>
        </w:rPr>
        <w:t xml:space="preserve"> </w:t>
      </w:r>
      <w:r w:rsidR="00DE6EC4">
        <w:rPr>
          <w:sz w:val="24"/>
          <w:szCs w:val="28"/>
        </w:rPr>
        <w:t>TIRR</w:t>
      </w:r>
      <w:r w:rsidR="007C4FD5" w:rsidRPr="004B5874">
        <w:rPr>
          <w:sz w:val="24"/>
          <w:szCs w:val="28"/>
        </w:rPr>
        <w:t xml:space="preserve"> (TX)</w:t>
      </w:r>
    </w:p>
    <w:p w14:paraId="20CF556A" w14:textId="5C097604" w:rsidR="00F25A4A" w:rsidRPr="004B5874" w:rsidRDefault="00F44EA5" w:rsidP="006C4A0F">
      <w:pPr>
        <w:pStyle w:val="NoSpacing"/>
        <w:ind w:left="360" w:firstLine="720"/>
        <w:rPr>
          <w:sz w:val="24"/>
          <w:szCs w:val="28"/>
        </w:rPr>
      </w:pPr>
      <w:r w:rsidRPr="004B5874">
        <w:rPr>
          <w:sz w:val="24"/>
          <w:szCs w:val="28"/>
        </w:rPr>
        <w:t>2026</w:t>
      </w:r>
      <w:r w:rsidR="0033368B" w:rsidRPr="004B5874">
        <w:rPr>
          <w:sz w:val="24"/>
          <w:szCs w:val="28"/>
        </w:rPr>
        <w:t>: UAB</w:t>
      </w:r>
      <w:r w:rsidR="00DE6EC4">
        <w:rPr>
          <w:sz w:val="24"/>
          <w:szCs w:val="28"/>
        </w:rPr>
        <w:t xml:space="preserve"> - tentative</w:t>
      </w:r>
      <w:r w:rsidR="007C4FD5" w:rsidRPr="004B5874">
        <w:rPr>
          <w:sz w:val="24"/>
          <w:szCs w:val="28"/>
        </w:rPr>
        <w:t xml:space="preserve"> (AL)</w:t>
      </w:r>
    </w:p>
    <w:p w14:paraId="61CD42CE" w14:textId="55F2527F" w:rsidR="001502D6" w:rsidRDefault="00F44EA5" w:rsidP="006C4A0F">
      <w:pPr>
        <w:pStyle w:val="NoSpacing"/>
        <w:ind w:left="360" w:firstLine="720"/>
        <w:rPr>
          <w:sz w:val="24"/>
          <w:szCs w:val="28"/>
        </w:rPr>
      </w:pPr>
      <w:r w:rsidRPr="004B5874">
        <w:rPr>
          <w:sz w:val="24"/>
          <w:szCs w:val="28"/>
        </w:rPr>
        <w:t>2027</w:t>
      </w:r>
      <w:r w:rsidR="00DE6EC4">
        <w:rPr>
          <w:sz w:val="24"/>
          <w:szCs w:val="28"/>
        </w:rPr>
        <w:t>: Shepherd/</w:t>
      </w:r>
      <w:r w:rsidR="002418D1">
        <w:rPr>
          <w:sz w:val="24"/>
          <w:szCs w:val="28"/>
        </w:rPr>
        <w:t>Mt. Sinai?</w:t>
      </w:r>
    </w:p>
    <w:p w14:paraId="47642CD2" w14:textId="09853296" w:rsidR="002418D1" w:rsidRPr="004B5874" w:rsidRDefault="002418D1" w:rsidP="006C4A0F">
      <w:pPr>
        <w:pStyle w:val="NoSpacing"/>
        <w:ind w:left="360" w:firstLine="720"/>
        <w:rPr>
          <w:sz w:val="24"/>
          <w:szCs w:val="28"/>
        </w:rPr>
      </w:pPr>
      <w:r>
        <w:rPr>
          <w:sz w:val="24"/>
          <w:szCs w:val="28"/>
        </w:rPr>
        <w:t>2028: Regions?</w:t>
      </w:r>
    </w:p>
    <w:p w14:paraId="00E95583" w14:textId="77777777" w:rsidR="001438BD" w:rsidRPr="004B5874" w:rsidRDefault="001438BD" w:rsidP="006C4A0F">
      <w:pPr>
        <w:pStyle w:val="NoSpacing"/>
        <w:ind w:left="360" w:firstLine="720"/>
        <w:rPr>
          <w:sz w:val="24"/>
          <w:szCs w:val="28"/>
        </w:rPr>
      </w:pPr>
    </w:p>
    <w:p w14:paraId="5CC979BF" w14:textId="1BB6088A" w:rsidR="001438BD" w:rsidRPr="004B5874" w:rsidRDefault="001438BD" w:rsidP="001438BD">
      <w:pPr>
        <w:pStyle w:val="NoSpacing"/>
        <w:ind w:firstLine="720"/>
        <w:rPr>
          <w:rFonts w:eastAsia="Times New Roman"/>
          <w:b/>
          <w:bCs/>
          <w:i/>
          <w:kern w:val="32"/>
          <w:sz w:val="24"/>
          <w:szCs w:val="28"/>
        </w:rPr>
      </w:pPr>
      <w:r w:rsidRPr="004B5874">
        <w:rPr>
          <w:rFonts w:eastAsia="Times New Roman"/>
          <w:b/>
          <w:bCs/>
          <w:i/>
          <w:kern w:val="32"/>
          <w:sz w:val="24"/>
          <w:szCs w:val="28"/>
        </w:rPr>
        <w:t>Breakout Groups 2023</w:t>
      </w:r>
    </w:p>
    <w:p w14:paraId="52FCD8D8" w14:textId="77777777" w:rsidR="00E30BFE" w:rsidRPr="004B5874" w:rsidRDefault="00E30BFE" w:rsidP="001438BD">
      <w:pPr>
        <w:pStyle w:val="NoSpacing"/>
        <w:ind w:left="720"/>
        <w:rPr>
          <w:rFonts w:eastAsia="Times New Roman"/>
          <w:bCs/>
          <w:kern w:val="32"/>
          <w:sz w:val="24"/>
          <w:szCs w:val="28"/>
        </w:rPr>
      </w:pPr>
      <w:r w:rsidRPr="004B5874">
        <w:rPr>
          <w:rFonts w:eastAsia="Times New Roman"/>
          <w:bCs/>
          <w:kern w:val="32"/>
          <w:sz w:val="24"/>
          <w:szCs w:val="28"/>
        </w:rPr>
        <w:t>Continue with format? Any suggestions?</w:t>
      </w:r>
    </w:p>
    <w:p w14:paraId="2C07818E" w14:textId="77777777" w:rsidR="00E30BFE" w:rsidRPr="004B5874" w:rsidRDefault="00E30BFE" w:rsidP="001438BD">
      <w:pPr>
        <w:pStyle w:val="NoSpacing"/>
        <w:ind w:left="720"/>
        <w:rPr>
          <w:rFonts w:eastAsia="Times New Roman"/>
          <w:bCs/>
          <w:kern w:val="32"/>
          <w:sz w:val="24"/>
          <w:szCs w:val="28"/>
        </w:rPr>
      </w:pPr>
    </w:p>
    <w:p w14:paraId="317244E4" w14:textId="7B73CCEF" w:rsidR="001438BD" w:rsidRPr="004B5874" w:rsidRDefault="001438BD" w:rsidP="001438BD">
      <w:pPr>
        <w:pStyle w:val="NoSpacing"/>
        <w:ind w:left="720"/>
        <w:rPr>
          <w:rFonts w:eastAsia="Times New Roman"/>
          <w:bCs/>
          <w:kern w:val="32"/>
          <w:sz w:val="24"/>
          <w:szCs w:val="28"/>
        </w:rPr>
      </w:pPr>
      <w:r w:rsidRPr="004B5874">
        <w:rPr>
          <w:rFonts w:eastAsia="Times New Roman"/>
          <w:bCs/>
          <w:kern w:val="32"/>
          <w:sz w:val="24"/>
          <w:szCs w:val="28"/>
        </w:rPr>
        <w:t>Current planning committee members: Sara Hobbs, Amanda Olson, Mike Scheppers, Randy Huzinec, Susan Porter, Jennifer Douglas</w:t>
      </w:r>
      <w:r w:rsidR="002418D1">
        <w:rPr>
          <w:rFonts w:eastAsia="Times New Roman"/>
          <w:bCs/>
          <w:kern w:val="32"/>
          <w:sz w:val="24"/>
          <w:szCs w:val="28"/>
        </w:rPr>
        <w:t>, Julie Jennings</w:t>
      </w:r>
    </w:p>
    <w:p w14:paraId="6B3CE424" w14:textId="1A092E6B" w:rsidR="001438BD" w:rsidRPr="004B5874" w:rsidRDefault="001438BD" w:rsidP="006C4A0F">
      <w:pPr>
        <w:pStyle w:val="NoSpacing"/>
        <w:ind w:left="360" w:firstLine="720"/>
        <w:rPr>
          <w:sz w:val="24"/>
          <w:szCs w:val="28"/>
        </w:rPr>
      </w:pPr>
    </w:p>
    <w:p w14:paraId="4D0C91E2" w14:textId="22BD4241" w:rsidR="00627C25" w:rsidRPr="004B5874" w:rsidRDefault="00627C25" w:rsidP="001438BD">
      <w:pPr>
        <w:pStyle w:val="NoSpacing"/>
        <w:rPr>
          <w:rFonts w:eastAsia="Times New Roman"/>
          <w:bCs/>
          <w:kern w:val="32"/>
          <w:sz w:val="24"/>
          <w:szCs w:val="28"/>
        </w:rPr>
      </w:pPr>
    </w:p>
    <w:p w14:paraId="764564CA" w14:textId="2489DF9E" w:rsidR="00B24F0C" w:rsidRDefault="006C4A0F" w:rsidP="007C4FD5">
      <w:pPr>
        <w:pStyle w:val="NoSpacing"/>
        <w:rPr>
          <w:b/>
          <w:i/>
          <w:sz w:val="24"/>
          <w:szCs w:val="28"/>
        </w:rPr>
      </w:pPr>
      <w:r w:rsidRPr="004B5874">
        <w:rPr>
          <w:sz w:val="24"/>
          <w:szCs w:val="28"/>
        </w:rPr>
        <w:tab/>
      </w:r>
      <w:r w:rsidRPr="004B5874">
        <w:rPr>
          <w:b/>
          <w:i/>
          <w:sz w:val="24"/>
          <w:szCs w:val="28"/>
        </w:rPr>
        <w:t>Additional considerations mentioned for future planning:</w:t>
      </w:r>
    </w:p>
    <w:p w14:paraId="58546E5D" w14:textId="3A1AC7F1" w:rsidR="002418D1" w:rsidRDefault="002418D1" w:rsidP="007C4FD5">
      <w:pPr>
        <w:pStyle w:val="NoSpacing"/>
        <w:rPr>
          <w:b/>
          <w:i/>
          <w:sz w:val="24"/>
          <w:szCs w:val="28"/>
        </w:rPr>
      </w:pPr>
    </w:p>
    <w:p w14:paraId="30754071" w14:textId="5A0B4C29" w:rsidR="002418D1" w:rsidRPr="00972D34" w:rsidRDefault="002418D1" w:rsidP="007C4FD5">
      <w:pPr>
        <w:pStyle w:val="NoSpacing"/>
        <w:rPr>
          <w:sz w:val="24"/>
          <w:szCs w:val="28"/>
        </w:rPr>
      </w:pPr>
      <w:r>
        <w:rPr>
          <w:b/>
          <w:i/>
          <w:sz w:val="24"/>
          <w:szCs w:val="28"/>
        </w:rPr>
        <w:tab/>
      </w:r>
      <w:r w:rsidRPr="00972D34">
        <w:rPr>
          <w:sz w:val="24"/>
          <w:szCs w:val="28"/>
        </w:rPr>
        <w:t xml:space="preserve">Joe will talk to Craig H. Nielsen foundation re: sponsorship if bylaws </w:t>
      </w:r>
      <w:proofErr w:type="gramStart"/>
      <w:r w:rsidRPr="00972D34">
        <w:rPr>
          <w:sz w:val="24"/>
          <w:szCs w:val="28"/>
        </w:rPr>
        <w:t>allow</w:t>
      </w:r>
      <w:r w:rsidR="00616C8E">
        <w:rPr>
          <w:sz w:val="24"/>
          <w:szCs w:val="28"/>
        </w:rPr>
        <w:t xml:space="preserve">  </w:t>
      </w:r>
      <w:r w:rsidR="00616C8E" w:rsidRPr="00616C8E">
        <w:rPr>
          <w:sz w:val="24"/>
          <w:szCs w:val="28"/>
          <w:highlight w:val="yellow"/>
        </w:rPr>
        <w:t>Craig</w:t>
      </w:r>
      <w:proofErr w:type="gramEnd"/>
      <w:r w:rsidR="00616C8E" w:rsidRPr="00616C8E">
        <w:rPr>
          <w:sz w:val="24"/>
          <w:szCs w:val="28"/>
          <w:highlight w:val="yellow"/>
        </w:rPr>
        <w:t xml:space="preserve"> Neilson asked to sponsor and said no to SCVMC</w:t>
      </w:r>
    </w:p>
    <w:p w14:paraId="18C84F87" w14:textId="21468587" w:rsidR="002418D1" w:rsidRPr="00972D34" w:rsidRDefault="002418D1" w:rsidP="007C4FD5">
      <w:pPr>
        <w:pStyle w:val="NoSpacing"/>
        <w:rPr>
          <w:sz w:val="24"/>
          <w:szCs w:val="28"/>
        </w:rPr>
      </w:pPr>
      <w:r w:rsidRPr="00972D34">
        <w:rPr>
          <w:sz w:val="24"/>
          <w:szCs w:val="28"/>
        </w:rPr>
        <w:tab/>
      </w:r>
    </w:p>
    <w:p w14:paraId="297D4284" w14:textId="7C1CA78F" w:rsidR="002418D1" w:rsidRDefault="002418D1" w:rsidP="00972D34">
      <w:pPr>
        <w:pStyle w:val="NoSpacing"/>
        <w:ind w:left="720"/>
        <w:rPr>
          <w:sz w:val="24"/>
          <w:szCs w:val="28"/>
        </w:rPr>
      </w:pPr>
      <w:r w:rsidRPr="00972D34">
        <w:rPr>
          <w:sz w:val="24"/>
          <w:szCs w:val="28"/>
        </w:rPr>
        <w:t xml:space="preserve">Sue brought up potentially raising registration depending on how facilities are </w:t>
      </w:r>
      <w:r w:rsidR="00972D34" w:rsidRPr="00972D34">
        <w:rPr>
          <w:sz w:val="24"/>
          <w:szCs w:val="28"/>
        </w:rPr>
        <w:t>getting the forum funded</w:t>
      </w:r>
    </w:p>
    <w:p w14:paraId="725503DF" w14:textId="428263A5" w:rsidR="00972D34" w:rsidRDefault="00972D34" w:rsidP="00972D34">
      <w:pPr>
        <w:pStyle w:val="NoSpacing"/>
        <w:ind w:left="720"/>
        <w:rPr>
          <w:sz w:val="24"/>
          <w:szCs w:val="28"/>
        </w:rPr>
      </w:pPr>
    </w:p>
    <w:p w14:paraId="1F357E7F" w14:textId="2509919A" w:rsidR="00972D34" w:rsidRDefault="00972D34" w:rsidP="00972D34">
      <w:pPr>
        <w:pStyle w:val="NoSpacing"/>
        <w:ind w:left="720"/>
        <w:rPr>
          <w:sz w:val="24"/>
          <w:szCs w:val="28"/>
        </w:rPr>
      </w:pPr>
      <w:r>
        <w:rPr>
          <w:sz w:val="24"/>
          <w:szCs w:val="28"/>
        </w:rPr>
        <w:t xml:space="preserve">Julie brought up potentially cutting back on night out, Rachel Hessen brought up cutting back on transportation </w:t>
      </w:r>
    </w:p>
    <w:p w14:paraId="7B2379AA" w14:textId="1AFF5BDB" w:rsidR="00972D34" w:rsidRDefault="00972D34" w:rsidP="00972D34">
      <w:pPr>
        <w:pStyle w:val="NoSpacing"/>
        <w:ind w:left="720"/>
        <w:rPr>
          <w:sz w:val="24"/>
          <w:szCs w:val="28"/>
        </w:rPr>
      </w:pPr>
    </w:p>
    <w:p w14:paraId="5173A604" w14:textId="7F836307" w:rsidR="00972D34" w:rsidRDefault="00972D34" w:rsidP="00972D34">
      <w:pPr>
        <w:pStyle w:val="NoSpacing"/>
        <w:ind w:left="720"/>
        <w:rPr>
          <w:sz w:val="24"/>
          <w:szCs w:val="28"/>
        </w:rPr>
      </w:pPr>
      <w:r>
        <w:rPr>
          <w:sz w:val="24"/>
          <w:szCs w:val="28"/>
        </w:rPr>
        <w:t xml:space="preserve">Rachel Hibbs brought up potentially making CEUs available for conference, her center can </w:t>
      </w:r>
      <w:proofErr w:type="gramStart"/>
      <w:r>
        <w:rPr>
          <w:sz w:val="24"/>
          <w:szCs w:val="28"/>
        </w:rPr>
        <w:t>assist</w:t>
      </w:r>
      <w:proofErr w:type="gramEnd"/>
      <w:r>
        <w:rPr>
          <w:sz w:val="24"/>
          <w:szCs w:val="28"/>
        </w:rPr>
        <w:t xml:space="preserve"> and she will look into it</w:t>
      </w:r>
    </w:p>
    <w:p w14:paraId="4F7592C1" w14:textId="301327C7" w:rsidR="00616C8E" w:rsidRPr="00616C8E" w:rsidRDefault="00616C8E" w:rsidP="00616C8E">
      <w:pPr>
        <w:rPr>
          <w:rFonts w:eastAsia="Times New Roman"/>
          <w:highlight w:val="yellow"/>
        </w:rPr>
      </w:pPr>
      <w:r>
        <w:rPr>
          <w:rFonts w:eastAsia="Times New Roman"/>
        </w:rPr>
        <w:t xml:space="preserve"> </w:t>
      </w:r>
      <w:r w:rsidRPr="00616C8E">
        <w:rPr>
          <w:rFonts w:eastAsia="Times New Roman"/>
          <w:highlight w:val="yellow"/>
        </w:rPr>
        <w:t xml:space="preserve">Email 5.6.23 from </w:t>
      </w:r>
      <w:proofErr w:type="spellStart"/>
      <w:r w:rsidRPr="00616C8E">
        <w:rPr>
          <w:rFonts w:eastAsia="Times New Roman"/>
          <w:highlight w:val="yellow"/>
        </w:rPr>
        <w:t>Rachel</w:t>
      </w:r>
      <w:r w:rsidRPr="00616C8E">
        <w:rPr>
          <w:rFonts w:eastAsia="Times New Roman"/>
          <w:highlight w:val="yellow"/>
        </w:rPr>
        <w:t>Pitt</w:t>
      </w:r>
      <w:proofErr w:type="spellEnd"/>
      <w:r w:rsidRPr="00616C8E">
        <w:rPr>
          <w:rFonts w:eastAsia="Times New Roman"/>
          <w:highlight w:val="yellow"/>
        </w:rPr>
        <w:t xml:space="preserve"> could certify for OTs in all states, but PTs are complicated…. Each state has different requirements and </w:t>
      </w:r>
      <w:proofErr w:type="gramStart"/>
      <w:r w:rsidRPr="00616C8E">
        <w:rPr>
          <w:rFonts w:eastAsia="Times New Roman"/>
          <w:highlight w:val="yellow"/>
        </w:rPr>
        <w:t>have to</w:t>
      </w:r>
      <w:proofErr w:type="gramEnd"/>
      <w:r w:rsidRPr="00616C8E">
        <w:rPr>
          <w:rFonts w:eastAsia="Times New Roman"/>
          <w:highlight w:val="yellow"/>
        </w:rPr>
        <w:t xml:space="preserve"> be submitted separately. I do have a list of different states that will reciprocally accept credit if approved in a different state (</w:t>
      </w:r>
      <w:proofErr w:type="gramStart"/>
      <w:r w:rsidRPr="00616C8E">
        <w:rPr>
          <w:rFonts w:eastAsia="Times New Roman"/>
          <w:highlight w:val="yellow"/>
        </w:rPr>
        <w:t>e.g.</w:t>
      </w:r>
      <w:proofErr w:type="gramEnd"/>
      <w:r w:rsidRPr="00616C8E">
        <w:rPr>
          <w:rFonts w:eastAsia="Times New Roman"/>
          <w:highlight w:val="yellow"/>
        </w:rPr>
        <w:t xml:space="preserve"> if PA approved than CO accepts) but that still doesn’t solve all states. If given enough lead time (at least 3 months) Pitt could also certify for PTs in PA and I can list out which states that also works for. </w:t>
      </w:r>
    </w:p>
    <w:p w14:paraId="6C8BD9D7" w14:textId="77777777" w:rsidR="00616C8E" w:rsidRDefault="00616C8E" w:rsidP="00616C8E">
      <w:pPr>
        <w:rPr>
          <w:rFonts w:eastAsia="Times New Roman"/>
        </w:rPr>
      </w:pPr>
      <w:r w:rsidRPr="00616C8E">
        <w:rPr>
          <w:rFonts w:eastAsia="Times New Roman"/>
          <w:highlight w:val="yellow"/>
        </w:rPr>
        <w:lastRenderedPageBreak/>
        <w:t xml:space="preserve">If we would pursue this (for OTs and/or </w:t>
      </w:r>
      <w:proofErr w:type="gramStart"/>
      <w:r w:rsidRPr="00616C8E">
        <w:rPr>
          <w:rFonts w:eastAsia="Times New Roman"/>
          <w:highlight w:val="yellow"/>
        </w:rPr>
        <w:t>PTs)  then</w:t>
      </w:r>
      <w:proofErr w:type="gramEnd"/>
      <w:r w:rsidRPr="00616C8E">
        <w:rPr>
          <w:rFonts w:eastAsia="Times New Roman"/>
          <w:highlight w:val="yellow"/>
        </w:rPr>
        <w:t xml:space="preserve"> we would need learning objectives, speaker bios, and references for each presentation. I'm happy to help if we want to try to do that. Just let me know.</w:t>
      </w:r>
      <w:r>
        <w:rPr>
          <w:rFonts w:eastAsia="Times New Roman"/>
        </w:rPr>
        <w:t> </w:t>
      </w:r>
    </w:p>
    <w:p w14:paraId="17A4DC3C" w14:textId="77777777" w:rsidR="00616C8E" w:rsidRDefault="00616C8E" w:rsidP="00972D34">
      <w:pPr>
        <w:pStyle w:val="NoSpacing"/>
        <w:ind w:left="720"/>
        <w:rPr>
          <w:sz w:val="24"/>
          <w:szCs w:val="28"/>
        </w:rPr>
      </w:pPr>
    </w:p>
    <w:p w14:paraId="6E7B083D" w14:textId="00F80061" w:rsidR="00BB27A1" w:rsidRDefault="00BB27A1" w:rsidP="00972D34">
      <w:pPr>
        <w:pStyle w:val="NoSpacing"/>
        <w:ind w:left="720"/>
        <w:rPr>
          <w:sz w:val="24"/>
          <w:szCs w:val="28"/>
        </w:rPr>
      </w:pPr>
    </w:p>
    <w:p w14:paraId="45333239" w14:textId="58FCB59D" w:rsidR="00BB27A1" w:rsidRDefault="00BB27A1" w:rsidP="00972D34">
      <w:pPr>
        <w:pStyle w:val="NoSpacing"/>
        <w:ind w:left="720"/>
        <w:rPr>
          <w:sz w:val="24"/>
          <w:szCs w:val="28"/>
        </w:rPr>
      </w:pPr>
      <w:proofErr w:type="gramStart"/>
      <w:r>
        <w:rPr>
          <w:sz w:val="24"/>
          <w:szCs w:val="28"/>
        </w:rPr>
        <w:t>Zoom</w:t>
      </w:r>
      <w:proofErr w:type="gramEnd"/>
      <w:r>
        <w:rPr>
          <w:sz w:val="24"/>
          <w:szCs w:val="28"/>
        </w:rPr>
        <w:t xml:space="preserve"> or no? we’d like to be in person only, but that eliminates an option for those who can’t travel to expensive areas. </w:t>
      </w:r>
      <w:r w:rsidR="00616C8E">
        <w:rPr>
          <w:sz w:val="24"/>
          <w:szCs w:val="28"/>
        </w:rPr>
        <w:t xml:space="preserve">  </w:t>
      </w:r>
      <w:r w:rsidR="00616C8E" w:rsidRPr="00616C8E">
        <w:rPr>
          <w:sz w:val="24"/>
          <w:szCs w:val="28"/>
          <w:highlight w:val="yellow"/>
        </w:rPr>
        <w:t xml:space="preserve">SCVCMC Not doing </w:t>
      </w:r>
      <w:proofErr w:type="gramStart"/>
      <w:r w:rsidR="00616C8E" w:rsidRPr="00616C8E">
        <w:rPr>
          <w:sz w:val="24"/>
          <w:szCs w:val="28"/>
          <w:highlight w:val="yellow"/>
        </w:rPr>
        <w:t>ZOOM</w:t>
      </w:r>
      <w:proofErr w:type="gramEnd"/>
    </w:p>
    <w:p w14:paraId="77980F85" w14:textId="1F984B44" w:rsidR="00BB27A1" w:rsidRDefault="00BB27A1" w:rsidP="00972D34">
      <w:pPr>
        <w:pStyle w:val="NoSpacing"/>
        <w:ind w:left="720"/>
        <w:rPr>
          <w:sz w:val="24"/>
          <w:szCs w:val="28"/>
        </w:rPr>
      </w:pPr>
    </w:p>
    <w:p w14:paraId="308C438D" w14:textId="77777777" w:rsidR="00BB27A1" w:rsidRPr="002418D1" w:rsidRDefault="00BB27A1" w:rsidP="00972D34">
      <w:pPr>
        <w:pStyle w:val="NoSpacing"/>
        <w:ind w:left="720"/>
        <w:rPr>
          <w:i/>
          <w:sz w:val="24"/>
          <w:szCs w:val="28"/>
        </w:rPr>
      </w:pPr>
    </w:p>
    <w:p w14:paraId="1618E751" w14:textId="77777777" w:rsidR="006C4A0F" w:rsidRPr="006C4A0F" w:rsidRDefault="006C4A0F" w:rsidP="006C4A0F">
      <w:pPr>
        <w:pStyle w:val="NoSpacing"/>
        <w:ind w:left="1080"/>
        <w:rPr>
          <w:sz w:val="28"/>
          <w:szCs w:val="28"/>
        </w:rPr>
      </w:pPr>
    </w:p>
    <w:p w14:paraId="3BF6FFB7" w14:textId="77777777" w:rsidR="0033368B" w:rsidRPr="007C4FD5" w:rsidRDefault="0033368B" w:rsidP="007C4FD5">
      <w:pPr>
        <w:pStyle w:val="NoSpacing"/>
        <w:rPr>
          <w:rFonts w:eastAsia="Times New Roman" w:cs="Calibri"/>
          <w:bCs/>
          <w:kern w:val="32"/>
          <w:sz w:val="28"/>
          <w:szCs w:val="28"/>
        </w:rPr>
      </w:pPr>
    </w:p>
    <w:p w14:paraId="0DBCDE4F" w14:textId="77777777" w:rsidR="00FC2D3A" w:rsidRPr="007C4FD5" w:rsidRDefault="00FC2D3A" w:rsidP="0033368B">
      <w:pPr>
        <w:rPr>
          <w:rFonts w:eastAsia="Calibri" w:cs="Times New Roman"/>
          <w:sz w:val="28"/>
          <w:szCs w:val="28"/>
        </w:rPr>
      </w:pPr>
    </w:p>
    <w:p w14:paraId="21A93379" w14:textId="77777777" w:rsidR="00A02656" w:rsidRPr="007C4FD5" w:rsidRDefault="00A02656">
      <w:pPr>
        <w:rPr>
          <w:sz w:val="28"/>
          <w:szCs w:val="28"/>
        </w:rPr>
      </w:pPr>
    </w:p>
    <w:sectPr w:rsidR="00A02656" w:rsidRPr="007C4FD5" w:rsidSect="006C4A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4F0"/>
    <w:multiLevelType w:val="hybridMultilevel"/>
    <w:tmpl w:val="38407510"/>
    <w:lvl w:ilvl="0" w:tplc="F536DC84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3122D0"/>
    <w:multiLevelType w:val="hybridMultilevel"/>
    <w:tmpl w:val="1BBA1C66"/>
    <w:lvl w:ilvl="0" w:tplc="89A62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2C3DF0"/>
    <w:multiLevelType w:val="hybridMultilevel"/>
    <w:tmpl w:val="E9A608CC"/>
    <w:lvl w:ilvl="0" w:tplc="172066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C55A6"/>
    <w:multiLevelType w:val="hybridMultilevel"/>
    <w:tmpl w:val="EA90216E"/>
    <w:lvl w:ilvl="0" w:tplc="B9884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674CC7"/>
    <w:multiLevelType w:val="hybridMultilevel"/>
    <w:tmpl w:val="E9922988"/>
    <w:lvl w:ilvl="0" w:tplc="77AEE6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D3F88"/>
    <w:multiLevelType w:val="hybridMultilevel"/>
    <w:tmpl w:val="BCCC50B0"/>
    <w:lvl w:ilvl="0" w:tplc="592449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C05572"/>
    <w:multiLevelType w:val="hybridMultilevel"/>
    <w:tmpl w:val="7714D890"/>
    <w:lvl w:ilvl="0" w:tplc="B372C9FC">
      <w:start w:val="2018"/>
      <w:numFmt w:val="bullet"/>
      <w:lvlText w:val="-"/>
      <w:lvlJc w:val="left"/>
      <w:pPr>
        <w:ind w:left="180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922376"/>
    <w:multiLevelType w:val="hybridMultilevel"/>
    <w:tmpl w:val="80D4A374"/>
    <w:lvl w:ilvl="0" w:tplc="53B834C2">
      <w:start w:val="201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A630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6760E4"/>
    <w:multiLevelType w:val="hybridMultilevel"/>
    <w:tmpl w:val="AD7E5D62"/>
    <w:lvl w:ilvl="0" w:tplc="A0A2FC96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2F0643C4"/>
    <w:multiLevelType w:val="hybridMultilevel"/>
    <w:tmpl w:val="10E09CBC"/>
    <w:lvl w:ilvl="0" w:tplc="FC6C88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EA6894"/>
    <w:multiLevelType w:val="hybridMultilevel"/>
    <w:tmpl w:val="A4246372"/>
    <w:lvl w:ilvl="0" w:tplc="C6649E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271339"/>
    <w:multiLevelType w:val="hybridMultilevel"/>
    <w:tmpl w:val="7272DA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72173"/>
    <w:multiLevelType w:val="hybridMultilevel"/>
    <w:tmpl w:val="3D9CFA58"/>
    <w:lvl w:ilvl="0" w:tplc="A88217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89CE1280">
      <w:start w:val="1"/>
      <w:numFmt w:val="lowerLetter"/>
      <w:lvlText w:val="%2."/>
      <w:lvlJc w:val="left"/>
      <w:pPr>
        <w:ind w:left="1800" w:hanging="360"/>
      </w:pPr>
      <w:rPr>
        <w:rFonts w:asciiTheme="minorHAnsi" w:eastAsia="Calibri" w:hAnsiTheme="minorHAnsi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3043A"/>
    <w:multiLevelType w:val="hybridMultilevel"/>
    <w:tmpl w:val="7E0CFCEE"/>
    <w:lvl w:ilvl="0" w:tplc="711806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A5C2166">
      <w:start w:val="1"/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4" w:tplc="CD4C5EA2">
      <w:start w:val="2020"/>
      <w:numFmt w:val="decimal"/>
      <w:lvlText w:val="%5"/>
      <w:lvlJc w:val="left"/>
      <w:pPr>
        <w:ind w:left="4080" w:hanging="480"/>
      </w:pPr>
      <w:rPr>
        <w:rFonts w:hint="default"/>
      </w:rPr>
    </w:lvl>
    <w:lvl w:ilvl="5" w:tplc="D3D4EF3A">
      <w:start w:val="2020"/>
      <w:numFmt w:val="decimal"/>
      <w:lvlText w:val="%6-"/>
      <w:lvlJc w:val="left"/>
      <w:pPr>
        <w:ind w:left="5055" w:hanging="555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5F1722"/>
    <w:multiLevelType w:val="hybridMultilevel"/>
    <w:tmpl w:val="CD109E6A"/>
    <w:lvl w:ilvl="0" w:tplc="131432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281DA1"/>
    <w:multiLevelType w:val="hybridMultilevel"/>
    <w:tmpl w:val="C118616E"/>
    <w:lvl w:ilvl="0" w:tplc="CCF468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8D4669"/>
    <w:multiLevelType w:val="hybridMultilevel"/>
    <w:tmpl w:val="9FECB466"/>
    <w:lvl w:ilvl="0" w:tplc="E2461A1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2476C7"/>
    <w:multiLevelType w:val="hybridMultilevel"/>
    <w:tmpl w:val="45368D14"/>
    <w:lvl w:ilvl="0" w:tplc="42EE0EF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70E34"/>
    <w:multiLevelType w:val="hybridMultilevel"/>
    <w:tmpl w:val="384885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27FE8"/>
    <w:multiLevelType w:val="hybridMultilevel"/>
    <w:tmpl w:val="0A3287E2"/>
    <w:lvl w:ilvl="0" w:tplc="366E6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8440A6"/>
    <w:multiLevelType w:val="hybridMultilevel"/>
    <w:tmpl w:val="6E44BB26"/>
    <w:lvl w:ilvl="0" w:tplc="820683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8510534">
    <w:abstractNumId w:val="10"/>
  </w:num>
  <w:num w:numId="2" w16cid:durableId="1655912144">
    <w:abstractNumId w:val="14"/>
  </w:num>
  <w:num w:numId="3" w16cid:durableId="1052461300">
    <w:abstractNumId w:val="16"/>
  </w:num>
  <w:num w:numId="4" w16cid:durableId="1096553919">
    <w:abstractNumId w:val="21"/>
  </w:num>
  <w:num w:numId="5" w16cid:durableId="733621248">
    <w:abstractNumId w:val="0"/>
  </w:num>
  <w:num w:numId="6" w16cid:durableId="1155148368">
    <w:abstractNumId w:val="9"/>
  </w:num>
  <w:num w:numId="7" w16cid:durableId="1737850412">
    <w:abstractNumId w:val="13"/>
  </w:num>
  <w:num w:numId="8" w16cid:durableId="1475295221">
    <w:abstractNumId w:val="12"/>
  </w:num>
  <w:num w:numId="9" w16cid:durableId="750854483">
    <w:abstractNumId w:val="5"/>
  </w:num>
  <w:num w:numId="10" w16cid:durableId="935749688">
    <w:abstractNumId w:val="8"/>
  </w:num>
  <w:num w:numId="11" w16cid:durableId="81335724">
    <w:abstractNumId w:val="19"/>
  </w:num>
  <w:num w:numId="12" w16cid:durableId="214704859">
    <w:abstractNumId w:val="4"/>
  </w:num>
  <w:num w:numId="13" w16cid:durableId="1864976836">
    <w:abstractNumId w:val="11"/>
  </w:num>
  <w:num w:numId="14" w16cid:durableId="791706879">
    <w:abstractNumId w:val="2"/>
  </w:num>
  <w:num w:numId="15" w16cid:durableId="88742476">
    <w:abstractNumId w:val="20"/>
  </w:num>
  <w:num w:numId="16" w16cid:durableId="19430658">
    <w:abstractNumId w:val="15"/>
  </w:num>
  <w:num w:numId="17" w16cid:durableId="90706800">
    <w:abstractNumId w:val="18"/>
  </w:num>
  <w:num w:numId="18" w16cid:durableId="235628522">
    <w:abstractNumId w:val="17"/>
  </w:num>
  <w:num w:numId="19" w16cid:durableId="1175417698">
    <w:abstractNumId w:val="3"/>
  </w:num>
  <w:num w:numId="20" w16cid:durableId="1630621424">
    <w:abstractNumId w:val="1"/>
  </w:num>
  <w:num w:numId="21" w16cid:durableId="1277910651">
    <w:abstractNumId w:val="6"/>
  </w:num>
  <w:num w:numId="22" w16cid:durableId="8544197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890382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D3A"/>
    <w:rsid w:val="000F67A6"/>
    <w:rsid w:val="001438BD"/>
    <w:rsid w:val="001502D6"/>
    <w:rsid w:val="00175004"/>
    <w:rsid w:val="001A657E"/>
    <w:rsid w:val="001E1E2A"/>
    <w:rsid w:val="002418D1"/>
    <w:rsid w:val="00260AEA"/>
    <w:rsid w:val="002B625F"/>
    <w:rsid w:val="0033368B"/>
    <w:rsid w:val="003638BE"/>
    <w:rsid w:val="00390AEC"/>
    <w:rsid w:val="0039104B"/>
    <w:rsid w:val="003953BC"/>
    <w:rsid w:val="00437B31"/>
    <w:rsid w:val="004A0F3A"/>
    <w:rsid w:val="004B4855"/>
    <w:rsid w:val="004B5874"/>
    <w:rsid w:val="004D7B54"/>
    <w:rsid w:val="00505AA7"/>
    <w:rsid w:val="00506C44"/>
    <w:rsid w:val="005B77E2"/>
    <w:rsid w:val="005F3E19"/>
    <w:rsid w:val="00616C8E"/>
    <w:rsid w:val="00627C25"/>
    <w:rsid w:val="006727AA"/>
    <w:rsid w:val="006C4A0F"/>
    <w:rsid w:val="006C5253"/>
    <w:rsid w:val="006F61EC"/>
    <w:rsid w:val="00703700"/>
    <w:rsid w:val="00751D59"/>
    <w:rsid w:val="007C4FD5"/>
    <w:rsid w:val="007E0378"/>
    <w:rsid w:val="00831A1C"/>
    <w:rsid w:val="00964A66"/>
    <w:rsid w:val="00972D34"/>
    <w:rsid w:val="00976A0D"/>
    <w:rsid w:val="00A02656"/>
    <w:rsid w:val="00A67220"/>
    <w:rsid w:val="00B124DF"/>
    <w:rsid w:val="00B24F0C"/>
    <w:rsid w:val="00BB27A1"/>
    <w:rsid w:val="00BB424B"/>
    <w:rsid w:val="00CC3481"/>
    <w:rsid w:val="00CE1BA5"/>
    <w:rsid w:val="00D01ACF"/>
    <w:rsid w:val="00D03324"/>
    <w:rsid w:val="00D5654D"/>
    <w:rsid w:val="00D63EFF"/>
    <w:rsid w:val="00DE6EC4"/>
    <w:rsid w:val="00E13160"/>
    <w:rsid w:val="00E30BFE"/>
    <w:rsid w:val="00E62B9E"/>
    <w:rsid w:val="00EB1480"/>
    <w:rsid w:val="00EB73FA"/>
    <w:rsid w:val="00ED114E"/>
    <w:rsid w:val="00F0641E"/>
    <w:rsid w:val="00F25A4A"/>
    <w:rsid w:val="00F44EA5"/>
    <w:rsid w:val="00F55A76"/>
    <w:rsid w:val="00F73EB7"/>
    <w:rsid w:val="00F9765C"/>
    <w:rsid w:val="00FC2D3A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EA29F"/>
  <w15:docId w15:val="{8876FF18-B310-4B5E-BDBD-96A718F3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8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D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5253"/>
    <w:pPr>
      <w:ind w:left="720"/>
      <w:contextualSpacing/>
    </w:pPr>
  </w:style>
  <w:style w:type="paragraph" w:styleId="NoSpacing">
    <w:name w:val="No Spacing"/>
    <w:uiPriority w:val="1"/>
    <w:qFormat/>
    <w:rsid w:val="007C4FD5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4B5874"/>
    <w:rPr>
      <w:b/>
      <w:bCs/>
      <w:smallCaps/>
      <w:color w:val="4F81BD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4B5874"/>
    <w:rPr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4B58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4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F52BA-4D06-4A0A-821B-0B73C093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3323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 Cooke</dc:creator>
  <cp:lastModifiedBy>Porter, Susan</cp:lastModifiedBy>
  <cp:revision>2</cp:revision>
  <dcterms:created xsi:type="dcterms:W3CDTF">2023-06-06T22:51:00Z</dcterms:created>
  <dcterms:modified xsi:type="dcterms:W3CDTF">2023-06-06T22:51:00Z</dcterms:modified>
</cp:coreProperties>
</file>